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F41BF" w14:textId="77777777" w:rsidR="00125537" w:rsidRDefault="00125537">
      <w:pPr>
        <w:pStyle w:val="a3"/>
        <w:spacing w:line="68" w:lineRule="exact"/>
        <w:rPr>
          <w:spacing w:val="0"/>
        </w:rPr>
      </w:pPr>
      <w:r>
        <w:rPr>
          <w:rFonts w:ascii="ＭＳ 明朝"/>
          <w:sz w:val="24"/>
        </w:rPr>
        <w:t xml:space="preserve"> </w:t>
      </w:r>
    </w:p>
    <w:tbl>
      <w:tblPr>
        <w:tblW w:w="0" w:type="auto"/>
        <w:tblInd w:w="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5542"/>
        <w:gridCol w:w="340"/>
        <w:gridCol w:w="2278"/>
        <w:gridCol w:w="408"/>
        <w:gridCol w:w="1632"/>
        <w:gridCol w:w="408"/>
        <w:gridCol w:w="578"/>
        <w:gridCol w:w="340"/>
        <w:gridCol w:w="544"/>
        <w:gridCol w:w="340"/>
        <w:gridCol w:w="544"/>
        <w:gridCol w:w="476"/>
        <w:gridCol w:w="612"/>
        <w:gridCol w:w="476"/>
        <w:gridCol w:w="602"/>
      </w:tblGrid>
      <w:tr w:rsidR="00125537" w14:paraId="4C0839A3" w14:textId="77777777" w:rsidTr="0098683B">
        <w:trPr>
          <w:trHeight w:hRule="exact" w:val="520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9FC60" w14:textId="5A3313F9" w:rsidR="008D2BBD" w:rsidRDefault="00E97333" w:rsidP="008D2BBD">
            <w:pPr>
              <w:autoSpaceDE w:val="0"/>
              <w:autoSpaceDN w:val="0"/>
              <w:adjustRightInd w:val="0"/>
              <w:rPr>
                <w:rFonts w:ascii="Times New Roman" w:eastAsia="HG丸ｺﾞｼｯｸM-PRO" w:hAnsi="Times New Roman" w:cs="HG丸ｺﾞｼｯｸM-PRO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3"/>
                <w:kern w:val="0"/>
                <w:sz w:val="22"/>
                <w:szCs w:val="22"/>
              </w:rPr>
              <w:t>令</w:t>
            </w:r>
            <w:r w:rsidR="006A177C">
              <w:rPr>
                <w:rFonts w:ascii="ＭＳ ゴシック" w:eastAsia="ＭＳ ゴシック" w:hAnsi="ＭＳ ゴシック" w:cs="ＭＳ ゴシック" w:hint="eastAsia"/>
                <w:spacing w:val="-3"/>
                <w:kern w:val="0"/>
                <w:sz w:val="22"/>
                <w:szCs w:val="22"/>
              </w:rPr>
              <w:t>３</w:t>
            </w:r>
            <w:r w:rsidR="008424D0">
              <w:rPr>
                <w:rFonts w:ascii="ＭＳ ゴシック" w:eastAsia="ＭＳ ゴシック" w:hAnsi="ＭＳ ゴシック" w:cs="ＭＳ ゴシック" w:hint="eastAsia"/>
                <w:spacing w:val="-3"/>
                <w:kern w:val="0"/>
                <w:sz w:val="22"/>
                <w:szCs w:val="22"/>
              </w:rPr>
              <w:t xml:space="preserve">　</w:t>
            </w:r>
            <w:r w:rsidR="008D2BBD">
              <w:rPr>
                <w:rFonts w:ascii="ＭＳ ゴシック" w:eastAsia="ＭＳ ゴシック" w:hAnsi="ＭＳ ゴシック" w:cs="ＭＳ ゴシック" w:hint="eastAsia"/>
                <w:spacing w:val="-3"/>
                <w:kern w:val="0"/>
                <w:sz w:val="22"/>
                <w:szCs w:val="22"/>
              </w:rPr>
              <w:t>校長用評価シート</w:t>
            </w:r>
          </w:p>
          <w:p w14:paraId="0E73CD5D" w14:textId="77777777" w:rsidR="00125537" w:rsidRPr="008424D0" w:rsidRDefault="00125537" w:rsidP="008D2BBD">
            <w:pPr>
              <w:pStyle w:val="a3"/>
              <w:spacing w:before="38" w:line="240" w:lineRule="auto"/>
              <w:rPr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1E23" w14:textId="77777777" w:rsidR="00125537" w:rsidRDefault="00125537" w:rsidP="008D2BB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所属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82E4C8" w14:textId="77777777" w:rsidR="00125537" w:rsidRDefault="00125537" w:rsidP="008D2BBD">
            <w:pPr>
              <w:pStyle w:val="a3"/>
              <w:spacing w:before="38" w:line="106" w:lineRule="exact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F8BBE" w14:textId="77777777" w:rsidR="00125537" w:rsidRDefault="00125537" w:rsidP="008D2BBD">
            <w:pPr>
              <w:pStyle w:val="a3"/>
              <w:spacing w:before="38" w:line="106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氏名</w:t>
            </w:r>
          </w:p>
          <w:p w14:paraId="37F0F5FB" w14:textId="77777777" w:rsidR="00125537" w:rsidRDefault="00125537" w:rsidP="008D2BBD">
            <w:pPr>
              <w:pStyle w:val="a3"/>
              <w:spacing w:line="106" w:lineRule="exact"/>
              <w:jc w:val="center"/>
              <w:rPr>
                <w:spacing w:val="0"/>
              </w:rPr>
            </w:pPr>
          </w:p>
          <w:p w14:paraId="32195EA0" w14:textId="77777777" w:rsidR="00125537" w:rsidRDefault="00125537" w:rsidP="008D2BBD">
            <w:pPr>
              <w:pStyle w:val="a3"/>
              <w:spacing w:line="106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pacing w:val="0"/>
                <w:w w:val="50"/>
              </w:rPr>
              <w:t>職員番号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FDBB2" w14:textId="77777777" w:rsidR="00125537" w:rsidRDefault="00125537" w:rsidP="008D2BBD">
            <w:pPr>
              <w:pStyle w:val="a3"/>
              <w:spacing w:before="38" w:line="106" w:lineRule="exact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ABFEA7" w14:textId="77777777" w:rsidR="00125537" w:rsidRDefault="00125537" w:rsidP="008D2BBD">
            <w:pPr>
              <w:pStyle w:val="a3"/>
              <w:spacing w:before="38" w:line="106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在校</w:t>
            </w:r>
          </w:p>
          <w:p w14:paraId="0D550EFC" w14:textId="77777777" w:rsidR="00125537" w:rsidRDefault="00125537" w:rsidP="008D2BBD">
            <w:pPr>
              <w:pStyle w:val="a3"/>
              <w:spacing w:line="106" w:lineRule="exact"/>
              <w:jc w:val="center"/>
              <w:rPr>
                <w:spacing w:val="0"/>
              </w:rPr>
            </w:pPr>
          </w:p>
          <w:p w14:paraId="132C8383" w14:textId="77777777" w:rsidR="00125537" w:rsidRDefault="00125537" w:rsidP="008D2BBD">
            <w:pPr>
              <w:pStyle w:val="a3"/>
              <w:spacing w:line="106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年数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BDE147" w14:textId="77777777" w:rsidR="00125537" w:rsidRDefault="00125537" w:rsidP="008D2BBD">
            <w:pPr>
              <w:pStyle w:val="a3"/>
              <w:spacing w:before="38" w:line="106" w:lineRule="exact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82C78" w14:textId="77777777" w:rsidR="00125537" w:rsidRDefault="0030557D" w:rsidP="008D2BBD">
            <w:pPr>
              <w:pStyle w:val="a3"/>
              <w:spacing w:before="38" w:line="10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在職</w:t>
            </w:r>
          </w:p>
          <w:p w14:paraId="654EE2F7" w14:textId="77777777" w:rsidR="00125537" w:rsidRDefault="00125537" w:rsidP="008D2BBD">
            <w:pPr>
              <w:pStyle w:val="a3"/>
              <w:spacing w:line="106" w:lineRule="exact"/>
              <w:jc w:val="center"/>
              <w:rPr>
                <w:spacing w:val="0"/>
              </w:rPr>
            </w:pPr>
          </w:p>
          <w:p w14:paraId="1E6602BC" w14:textId="77777777" w:rsidR="00125537" w:rsidRDefault="00125537" w:rsidP="008D2BBD">
            <w:pPr>
              <w:pStyle w:val="a3"/>
              <w:spacing w:line="106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年数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83BA71" w14:textId="77777777" w:rsidR="00125537" w:rsidRDefault="00125537" w:rsidP="008D2BBD">
            <w:pPr>
              <w:pStyle w:val="a3"/>
              <w:spacing w:before="38" w:line="106" w:lineRule="exact"/>
              <w:jc w:val="center"/>
              <w:rPr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45A37" w14:textId="77777777" w:rsidR="00125537" w:rsidRDefault="00125537" w:rsidP="008D2BB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年齢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5CFA9" w14:textId="77777777" w:rsidR="00125537" w:rsidRDefault="00125537" w:rsidP="008D2BBD">
            <w:pPr>
              <w:pStyle w:val="a3"/>
              <w:spacing w:before="38" w:line="106" w:lineRule="exact"/>
              <w:jc w:val="center"/>
              <w:rPr>
                <w:spacing w:val="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C84E0" w14:textId="77777777" w:rsidR="00125537" w:rsidRDefault="00125537" w:rsidP="008D2BBD">
            <w:pPr>
              <w:pStyle w:val="a3"/>
              <w:spacing w:before="38" w:line="106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ＦＢ</w:t>
            </w:r>
          </w:p>
          <w:p w14:paraId="5E52503A" w14:textId="77777777" w:rsidR="00125537" w:rsidRDefault="00125537" w:rsidP="008D2BBD">
            <w:pPr>
              <w:pStyle w:val="a3"/>
              <w:spacing w:line="106" w:lineRule="exact"/>
              <w:jc w:val="center"/>
              <w:rPr>
                <w:spacing w:val="0"/>
              </w:rPr>
            </w:pPr>
          </w:p>
          <w:p w14:paraId="16DCAC85" w14:textId="77777777" w:rsidR="00125537" w:rsidRDefault="00125537" w:rsidP="008D2BBD">
            <w:pPr>
              <w:pStyle w:val="a3"/>
              <w:spacing w:line="106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確認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32FED" w14:textId="77777777" w:rsidR="00125537" w:rsidRDefault="00125537" w:rsidP="008D2BBD">
            <w:pPr>
              <w:pStyle w:val="a3"/>
              <w:spacing w:line="106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pacing w:val="1"/>
                <w:sz w:val="10"/>
                <w:szCs w:val="10"/>
              </w:rPr>
              <w:t>印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26720" w14:textId="77777777" w:rsidR="00125537" w:rsidRDefault="00125537" w:rsidP="008D2BB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評価者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AE9CD" w14:textId="77777777" w:rsidR="00125537" w:rsidRDefault="00125537" w:rsidP="008D2BBD">
            <w:pPr>
              <w:pStyle w:val="a3"/>
              <w:spacing w:line="106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pacing w:val="1"/>
                <w:sz w:val="10"/>
                <w:szCs w:val="10"/>
              </w:rPr>
              <w:t>印</w:t>
            </w:r>
          </w:p>
        </w:tc>
      </w:tr>
    </w:tbl>
    <w:p w14:paraId="7297FCBA" w14:textId="77777777" w:rsidR="00125537" w:rsidRDefault="00125537">
      <w:pPr>
        <w:pStyle w:val="a3"/>
        <w:spacing w:line="38" w:lineRule="exact"/>
        <w:rPr>
          <w:spacing w:val="0"/>
        </w:rPr>
      </w:pPr>
    </w:p>
    <w:p w14:paraId="4BC75598" w14:textId="77777777" w:rsidR="00125537" w:rsidRDefault="00125537">
      <w:pPr>
        <w:pStyle w:val="a3"/>
        <w:spacing w:line="198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【役割達成度評価】</w:t>
      </w:r>
      <w:r>
        <w:rPr>
          <w:rFonts w:eastAsia="Times New Roman" w:cs="Times New Roman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spacing w:val="1"/>
        </w:rPr>
        <w:t xml:space="preserve">                  </w:t>
      </w:r>
      <w:r>
        <w:rPr>
          <w:rFonts w:ascii="HG丸ｺﾞｼｯｸM-PRO" w:hAnsi="HG丸ｺﾞｼｯｸM-PRO" w:hint="eastAsia"/>
        </w:rPr>
        <w:t xml:space="preserve">　　　　　　　　　</w:t>
      </w:r>
      <w:r>
        <w:rPr>
          <w:rFonts w:eastAsia="Times New Roman" w:cs="Times New Roman"/>
          <w:spacing w:val="1"/>
        </w:rPr>
        <w:t xml:space="preserve">                                                                                          </w:t>
      </w:r>
      <w:r>
        <w:rPr>
          <w:rFonts w:ascii="HG丸ｺﾞｼｯｸM-PRO" w:hAnsi="HG丸ｺﾞｼｯｸM-PRO" w:hint="eastAsia"/>
        </w:rPr>
        <w:t xml:space="preserve">　</w:t>
      </w:r>
      <w:r>
        <w:rPr>
          <w:rFonts w:eastAsia="Times New Roman" w:cs="Times New Roman"/>
          <w:spacing w:val="1"/>
        </w:rPr>
        <w:t xml:space="preserve">  </w:t>
      </w:r>
      <w:r>
        <w:rPr>
          <w:rFonts w:ascii="HG丸ｺﾞｼｯｸM-PRO" w:hAnsi="HG丸ｺﾞｼｯｸM-PRO" w:hint="eastAsia"/>
        </w:rPr>
        <w:t xml:space="preserve">　　　</w:t>
      </w:r>
      <w:r>
        <w:rPr>
          <w:rFonts w:eastAsia="Times New Roman" w:cs="Times New Roman"/>
          <w:spacing w:val="1"/>
        </w:rPr>
        <w:t xml:space="preserve">    </w:t>
      </w:r>
      <w:r w:rsidR="00A1433D">
        <w:rPr>
          <w:rFonts w:eastAsia="ＭＳ 明朝" w:cs="Times New Roman" w:hint="eastAsia"/>
          <w:spacing w:val="1"/>
        </w:rPr>
        <w:t xml:space="preserve">　　　　　　　　　　　　　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【職務行動評価】</w:t>
      </w:r>
    </w:p>
    <w:p w14:paraId="392B82F5" w14:textId="77777777" w:rsidR="00125537" w:rsidRDefault="0052585D" w:rsidP="003748D2">
      <w:pPr>
        <w:pStyle w:val="a3"/>
        <w:spacing w:line="240" w:lineRule="auto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119DE" wp14:editId="4BDA2A32">
                <wp:simplePos x="0" y="0"/>
                <wp:positionH relativeFrom="column">
                  <wp:posOffset>7112104</wp:posOffset>
                </wp:positionH>
                <wp:positionV relativeFrom="paragraph">
                  <wp:posOffset>35787</wp:posOffset>
                </wp:positionV>
                <wp:extent cx="3029803" cy="67487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803" cy="674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a"/>
                              <w:tblW w:w="4821" w:type="dxa"/>
                              <w:tblInd w:w="-3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426"/>
                              <w:gridCol w:w="709"/>
                              <w:gridCol w:w="2126"/>
                              <w:gridCol w:w="425"/>
                              <w:gridCol w:w="425"/>
                              <w:gridCol w:w="426"/>
                            </w:tblGrid>
                            <w:tr w:rsidR="00FD13C2" w14:paraId="654E1779" w14:textId="77777777" w:rsidTr="00FD13C2">
                              <w:trPr>
                                <w:trHeight w:val="272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19840FA4" w14:textId="77777777" w:rsidR="00FD13C2" w:rsidRPr="00BE2ECD" w:rsidRDefault="00FD13C2" w:rsidP="00290B44">
                                  <w:pPr>
                                    <w:spacing w:line="160" w:lineRule="exact"/>
                                    <w:ind w:right="113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A58B734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87941AC" w14:textId="77777777" w:rsidR="00FD13C2" w:rsidRPr="00BE2ECD" w:rsidRDefault="00FD13C2" w:rsidP="00C6666B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  <w:r w:rsidRPr="0047173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評価項目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1ED94006" w14:textId="77777777" w:rsidR="00FD13C2" w:rsidRPr="00BE2ECD" w:rsidRDefault="00FD13C2" w:rsidP="00BE2EC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>評価の観点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0F79E62C" w14:textId="77777777" w:rsidR="00FD13C2" w:rsidRPr="00BE2ECD" w:rsidRDefault="00FD13C2" w:rsidP="00A528E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  <w:r w:rsidRPr="008A51B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自己評価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527FDE1B" w14:textId="77777777" w:rsidR="00FD13C2" w:rsidRDefault="00FD13C2" w:rsidP="00A528E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0"/>
                                    </w:rPr>
                                  </w:pPr>
                                  <w:r w:rsidRPr="008A51B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１次</w:t>
                                  </w:r>
                                </w:p>
                                <w:p w14:paraId="0E788D86" w14:textId="77777777" w:rsidR="00FD13C2" w:rsidRPr="00BE2ECD" w:rsidRDefault="00FD13C2" w:rsidP="00A528E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  <w:r w:rsidRPr="008A51B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評価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1DA0DBE" w14:textId="77777777" w:rsidR="00FD13C2" w:rsidRPr="00FD13C2" w:rsidRDefault="00FD13C2" w:rsidP="00FD13C2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２次</w:t>
                                  </w:r>
                                  <w:r w:rsidRPr="00FD13C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評価</w:t>
                                  </w:r>
                                </w:p>
                              </w:tc>
                            </w:tr>
                            <w:tr w:rsidR="00FD13C2" w14:paraId="29EC923E" w14:textId="77777777" w:rsidTr="00FD13C2">
                              <w:trPr>
                                <w:trHeight w:val="1502"/>
                              </w:trPr>
                              <w:tc>
                                <w:tcPr>
                                  <w:tcW w:w="284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7FE77AE8" w14:textId="77777777" w:rsidR="00FD13C2" w:rsidRPr="00BE2ECD" w:rsidRDefault="00FD13C2" w:rsidP="00A528EB">
                                  <w:pPr>
                                    <w:spacing w:line="160" w:lineRule="exact"/>
                                    <w:ind w:left="113" w:right="113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6E632372" w14:textId="77777777" w:rsidR="00FD13C2" w:rsidRPr="00BE2ECD" w:rsidRDefault="00FD13C2" w:rsidP="00BE2ECD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C6666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マ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C6666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>ネ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C6666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　ジ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C6666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　メ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C6666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　ン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C6666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　ト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C53AE58" w14:textId="77777777" w:rsidR="00FD13C2" w:rsidRPr="00C6666B" w:rsidRDefault="00FD13C2" w:rsidP="008A51B2">
                                  <w:pPr>
                                    <w:pStyle w:val="a3"/>
                                    <w:spacing w:before="65"/>
                                    <w:rPr>
                                      <w:rFonts w:ascii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C6666B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創造的</w:t>
                                  </w:r>
                                </w:p>
                                <w:p w14:paraId="61544F64" w14:textId="77777777" w:rsidR="00FD13C2" w:rsidRPr="008A51B2" w:rsidRDefault="00FD13C2" w:rsidP="008A51B2">
                                  <w:pPr>
                                    <w:pStyle w:val="a3"/>
                                    <w:spacing w:before="65"/>
                                    <w:rPr>
                                      <w:rFonts w:eastAsiaTheme="minorEastAsia"/>
                                      <w:spacing w:val="0"/>
                                    </w:rPr>
                                  </w:pPr>
                                  <w:r w:rsidRPr="00C6666B">
                                    <w:rPr>
                                      <w:rFonts w:ascii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企画力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7A769F0B" w14:textId="77777777" w:rsidR="00FD13C2" w:rsidRDefault="00FD13C2" w:rsidP="00471734">
                                  <w:pPr>
                                    <w:pStyle w:val="a3"/>
                                    <w:spacing w:before="65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u w:val="single" w:color="0000FF"/>
                                    </w:rPr>
                                    <w:t>１　ビジョン構築力</w:t>
                                  </w:r>
                                </w:p>
                                <w:p w14:paraId="33C06288" w14:textId="77777777" w:rsidR="00FD13C2" w:rsidRDefault="00FD13C2" w:rsidP="0052585D">
                                  <w:pPr>
                                    <w:pStyle w:val="a3"/>
                                    <w:ind w:firstLineChars="100" w:firstLine="130"/>
                                    <w:rPr>
                                      <w:rFonts w:ascii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spacing w:val="0"/>
                                    </w:rPr>
                                    <w:t>学校の目標を明確化し、具体的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行動計画を策定する</w:t>
                                  </w:r>
                                </w:p>
                                <w:p w14:paraId="7690C6DB" w14:textId="77777777" w:rsidR="00FD13C2" w:rsidRDefault="00FD13C2" w:rsidP="0052585D">
                                  <w:pPr>
                                    <w:pStyle w:val="a3"/>
                                    <w:ind w:firstLineChars="100" w:firstLine="130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2B29BC64" w14:textId="77777777" w:rsidR="00FD13C2" w:rsidRDefault="00FD13C2" w:rsidP="00471734">
                                  <w:pPr>
                                    <w:pStyle w:val="a3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u w:val="single" w:color="0000FF"/>
                                    </w:rPr>
                                    <w:t>２　先見性</w:t>
                                  </w:r>
                                </w:p>
                                <w:p w14:paraId="7B2D137A" w14:textId="77777777" w:rsidR="00FD13C2" w:rsidRDefault="00FD13C2" w:rsidP="0052585D">
                                  <w:pPr>
                                    <w:pStyle w:val="a3"/>
                                    <w:ind w:left="34" w:hangingChars="26" w:hanging="34"/>
                                    <w:rPr>
                                      <w:rFonts w:ascii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spacing w:val="0"/>
                                    </w:rPr>
                                    <w:t xml:space="preserve">　状況の変化を予測し、新たな価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値創出にチャレンジする</w:t>
                                  </w:r>
                                </w:p>
                                <w:p w14:paraId="0B5136A5" w14:textId="77777777" w:rsidR="00FD13C2" w:rsidRDefault="00FD13C2" w:rsidP="0052585D">
                                  <w:pPr>
                                    <w:pStyle w:val="a3"/>
                                    <w:ind w:left="34" w:hangingChars="26" w:hanging="34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45AA0D37" w14:textId="77777777" w:rsidR="00FD13C2" w:rsidRDefault="00FD13C2" w:rsidP="00471734">
                                  <w:pPr>
                                    <w:pStyle w:val="a3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u w:val="single" w:color="0000FF"/>
                                    </w:rPr>
                                    <w:t>３　発想・判断の柔軟性</w:t>
                                  </w:r>
                                </w:p>
                                <w:p w14:paraId="27C9D671" w14:textId="77777777" w:rsidR="00FD13C2" w:rsidRDefault="00FD13C2" w:rsidP="0052585D">
                                  <w:pPr>
                                    <w:pStyle w:val="a3"/>
                                    <w:ind w:left="34" w:hangingChars="26" w:hanging="34"/>
                                    <w:rPr>
                                      <w:rFonts w:ascii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spacing w:val="0"/>
                                    </w:rPr>
                                    <w:t xml:space="preserve">　前例や現状にとらわれず、状況　変化を的確・迅速に捉え、適切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に判断を下す</w:t>
                                  </w:r>
                                </w:p>
                                <w:p w14:paraId="05347044" w14:textId="77777777" w:rsidR="00FD13C2" w:rsidRPr="00290B44" w:rsidRDefault="00FD13C2" w:rsidP="0052585D">
                                  <w:pPr>
                                    <w:pStyle w:val="a3"/>
                                    <w:ind w:left="34" w:hangingChars="26" w:hanging="34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47C3918E" w14:textId="77777777" w:rsidR="00FD13C2" w:rsidRDefault="00FD13C2" w:rsidP="00471734">
                                  <w:pPr>
                                    <w:pStyle w:val="a3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u w:val="single" w:color="0000FF"/>
                                    </w:rPr>
                                    <w:t>４　情報収集力</w:t>
                                  </w:r>
                                </w:p>
                                <w:p w14:paraId="34B3DEE9" w14:textId="77777777" w:rsidR="00FD13C2" w:rsidRPr="003A169D" w:rsidRDefault="00FD13C2" w:rsidP="003A169D">
                                  <w:pPr>
                                    <w:pStyle w:val="a3"/>
                                    <w:ind w:left="34" w:hangingChars="26" w:hanging="34"/>
                                    <w:rPr>
                                      <w:rFonts w:ascii="HG丸ｺﾞｼｯｸM-PRO" w:hAnsi="HG丸ｺﾞｼｯｸM-PRO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spacing w:val="0"/>
                                    </w:rPr>
                                    <w:t xml:space="preserve">　教育情報はもとより、社会の幅広い情報を敏感に捉え、学校運営に活かす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737B60D1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ａ</w:t>
                                  </w:r>
                                </w:p>
                                <w:p w14:paraId="5F3E1966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6C615869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6D89A5BC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ｂ</w:t>
                                  </w:r>
                                </w:p>
                                <w:p w14:paraId="54A80539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4CDD3326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5D0011AB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ｃ</w:t>
                                  </w:r>
                                </w:p>
                                <w:p w14:paraId="66B2B74B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712EA0D8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24DD6E30" w14:textId="77777777" w:rsidR="00FD13C2" w:rsidRPr="00BE2ECD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rFonts w:asci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DD8FAAE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815DDD8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FD13C2" w14:paraId="5DF6A6CA" w14:textId="77777777" w:rsidTr="00FD13C2">
                              <w:trPr>
                                <w:trHeight w:val="1261"/>
                              </w:trPr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73B32824" w14:textId="77777777" w:rsidR="00FD13C2" w:rsidRPr="00BE2ECD" w:rsidRDefault="00FD13C2" w:rsidP="00A528EB">
                                  <w:pPr>
                                    <w:spacing w:line="160" w:lineRule="exact"/>
                                    <w:ind w:left="113" w:right="113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3B17E231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E4D480C" w14:textId="77777777" w:rsidR="00FD13C2" w:rsidRPr="00BE2ECD" w:rsidRDefault="00FD13C2" w:rsidP="004F51E0">
                                  <w:pPr>
                                    <w:ind w:left="28" w:hangingChars="23" w:hanging="28"/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4F51E0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リーダーシップ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5D1AA76" w14:textId="77777777" w:rsidR="00FD13C2" w:rsidRDefault="00FD13C2" w:rsidP="0056697B">
                                  <w:pPr>
                                    <w:pStyle w:val="a3"/>
                                    <w:spacing w:before="65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u w:val="single" w:color="0000FF"/>
                                    </w:rPr>
                                    <w:t>１　方向性の明示・浸透</w:t>
                                  </w:r>
                                </w:p>
                                <w:p w14:paraId="278529E4" w14:textId="77777777" w:rsidR="00FD13C2" w:rsidRDefault="00FD13C2" w:rsidP="0052585D">
                                  <w:pPr>
                                    <w:pStyle w:val="a3"/>
                                    <w:ind w:left="34" w:hangingChars="26" w:hanging="34"/>
                                    <w:rPr>
                                      <w:rFonts w:ascii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pacing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 w:hint="eastAsia"/>
                                      <w:spacing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  <w:spacing w:val="1"/>
                                    </w:rPr>
                                    <w:t>経営ビジョンを分かりやすく説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明し、職員に浸透させる</w:t>
                                  </w:r>
                                </w:p>
                                <w:p w14:paraId="3AA4CC12" w14:textId="77777777" w:rsidR="00FD13C2" w:rsidRDefault="00FD13C2" w:rsidP="0052585D">
                                  <w:pPr>
                                    <w:pStyle w:val="a3"/>
                                    <w:ind w:left="34" w:hangingChars="26" w:hanging="34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5F35A9E0" w14:textId="77777777" w:rsidR="00FD13C2" w:rsidRPr="00290B44" w:rsidRDefault="00FD13C2" w:rsidP="0056697B">
                                  <w:pPr>
                                    <w:pStyle w:val="a3"/>
                                    <w:rPr>
                                      <w:rFonts w:ascii="HG丸ｺﾞｼｯｸM-PRO" w:hAnsi="HG丸ｺﾞｼｯｸM-PRO"/>
                                      <w:u w:val="single" w:color="0000FF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u w:val="single" w:color="0000FF"/>
                                    </w:rPr>
                                    <w:t>２　組織構築力</w:t>
                                  </w:r>
                                </w:p>
                                <w:p w14:paraId="28C2E053" w14:textId="77777777" w:rsidR="00FD13C2" w:rsidRPr="00BE2ECD" w:rsidRDefault="00FD13C2" w:rsidP="0052585D">
                                  <w:pPr>
                                    <w:pStyle w:val="a3"/>
                                    <w:ind w:firstLineChars="100" w:firstLine="122"/>
                                    <w:rPr>
                                      <w:rFonts w:asci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spacing w:val="-4"/>
                                    </w:rPr>
                                    <w:t>経営ビジョンの具現化に向けて、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  <w:spacing w:val="0"/>
                                    </w:rPr>
                                    <w:t>職員の能力や適性が発揮できる組織を構築する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5724A3D9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ａ</w:t>
                                  </w:r>
                                </w:p>
                                <w:p w14:paraId="33AE918D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4B12A045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ｂ</w:t>
                                  </w:r>
                                </w:p>
                                <w:p w14:paraId="249B4CF0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74E34CCE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ｃ</w:t>
                                  </w:r>
                                </w:p>
                                <w:p w14:paraId="4F066ED3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44D67563" w14:textId="77777777" w:rsidR="00FD13C2" w:rsidRPr="00086331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2621D8B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91461BF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FD13C2" w14:paraId="34754358" w14:textId="77777777" w:rsidTr="00FD13C2">
                              <w:trPr>
                                <w:trHeight w:val="1502"/>
                              </w:trPr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5A697B62" w14:textId="77777777" w:rsidR="00FD13C2" w:rsidRPr="00BE2ECD" w:rsidRDefault="00FD13C2" w:rsidP="00A528EB">
                                  <w:pPr>
                                    <w:spacing w:line="160" w:lineRule="exact"/>
                                    <w:ind w:left="113" w:right="113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1BAF3CF0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CC190F7" w14:textId="77777777" w:rsidR="00FD13C2" w:rsidRDefault="00FD13C2" w:rsidP="0056697B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14"/>
                                    </w:rPr>
                                  </w:pPr>
                                  <w:r w:rsidRPr="00C6666B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</w:rPr>
                                    <w:t>人材育成力</w:t>
                                  </w:r>
                                </w:p>
                                <w:p w14:paraId="18E31C0A" w14:textId="77777777" w:rsidR="00FD13C2" w:rsidRPr="00BE2ECD" w:rsidRDefault="00FD13C2" w:rsidP="00BA2C20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BB769F9" w14:textId="77777777" w:rsidR="00FD13C2" w:rsidRDefault="00FD13C2" w:rsidP="00471734">
                                  <w:pPr>
                                    <w:pStyle w:val="a3"/>
                                    <w:spacing w:before="65" w:line="199" w:lineRule="exact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u w:val="single" w:color="0000FF"/>
                                    </w:rPr>
                                    <w:t>１　指導育成力</w:t>
                                  </w:r>
                                </w:p>
                                <w:p w14:paraId="26695418" w14:textId="77777777" w:rsidR="00FD13C2" w:rsidRDefault="00FD13C2" w:rsidP="0052585D">
                                  <w:pPr>
                                    <w:pStyle w:val="a3"/>
                                    <w:ind w:left="34" w:hangingChars="26" w:hanging="34"/>
                                    <w:rPr>
                                      <w:rFonts w:ascii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pacing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 w:hint="eastAsia"/>
                                      <w:spacing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  <w:spacing w:val="1"/>
                                    </w:rPr>
                                    <w:t>個々の職員の状況を把握し、目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  <w:spacing w:val="0"/>
                                    </w:rPr>
                                    <w:t>標達成に向けて支援をタイミン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グよく行う</w:t>
                                  </w:r>
                                </w:p>
                                <w:p w14:paraId="31CBE001" w14:textId="77777777" w:rsidR="00FD13C2" w:rsidRDefault="00FD13C2" w:rsidP="0052585D">
                                  <w:pPr>
                                    <w:pStyle w:val="a3"/>
                                    <w:ind w:left="34" w:hangingChars="26" w:hanging="34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755D648C" w14:textId="77777777" w:rsidR="00FD13C2" w:rsidRPr="00784403" w:rsidRDefault="00FD13C2" w:rsidP="0052585D">
                                  <w:pPr>
                                    <w:pStyle w:val="a3"/>
                                    <w:ind w:left="35" w:hangingChars="26" w:hanging="35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u w:val="single" w:color="0000FF"/>
                                    </w:rPr>
                                    <w:t>２　評価とフィードバック</w:t>
                                  </w:r>
                                </w:p>
                                <w:p w14:paraId="1AE73510" w14:textId="77777777" w:rsidR="00FD13C2" w:rsidRPr="00BE2ECD" w:rsidRDefault="00FD13C2" w:rsidP="00471734">
                                  <w:pPr>
                                    <w:pStyle w:val="a3"/>
                                    <w:rPr>
                                      <w:rFonts w:asci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 xml:space="preserve">　職員を公平・公正に評価し、フィードバックを行うことにより、職務に取り組む意欲を高める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32EB775D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ａ</w:t>
                                  </w:r>
                                </w:p>
                                <w:p w14:paraId="0E4EE861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0435908F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ｂ</w:t>
                                  </w:r>
                                </w:p>
                                <w:p w14:paraId="15F75DB9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4DD33648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ｃ</w:t>
                                  </w:r>
                                </w:p>
                                <w:p w14:paraId="3AD64B36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4A103567" w14:textId="77777777" w:rsidR="00FD13C2" w:rsidRPr="00BE2ECD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rFonts w:asci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ADD81A3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EC34685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FD13C2" w14:paraId="7EF54061" w14:textId="77777777" w:rsidTr="00FD13C2">
                              <w:trPr>
                                <w:trHeight w:val="1240"/>
                              </w:trPr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11A55772" w14:textId="77777777" w:rsidR="00FD13C2" w:rsidRPr="00BE2ECD" w:rsidRDefault="00FD13C2" w:rsidP="00A528EB">
                                  <w:pPr>
                                    <w:spacing w:line="160" w:lineRule="exact"/>
                                    <w:ind w:left="113" w:right="113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0F18670A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635AE12" w14:textId="77777777" w:rsidR="00FD13C2" w:rsidRPr="00BE2ECD" w:rsidRDefault="00FD13C2" w:rsidP="0056697B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C6666B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</w:rPr>
                                    <w:t>外部折衝力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463AE4C" w14:textId="77777777" w:rsidR="00FD13C2" w:rsidRDefault="00FD13C2" w:rsidP="00471734">
                                  <w:pPr>
                                    <w:pStyle w:val="a3"/>
                                    <w:spacing w:before="65" w:line="199" w:lineRule="exact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u w:val="single" w:color="0000FF"/>
                                    </w:rPr>
                                    <w:t>１　地域・保護者指向性</w:t>
                                  </w:r>
                                </w:p>
                                <w:p w14:paraId="3F227792" w14:textId="77777777" w:rsidR="00FD13C2" w:rsidRDefault="00FD13C2" w:rsidP="0052585D">
                                  <w:pPr>
                                    <w:pStyle w:val="a3"/>
                                    <w:ind w:leftChars="16" w:left="34" w:firstLineChars="74" w:firstLine="98"/>
                                    <w:rPr>
                                      <w:rFonts w:ascii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spacing w:val="1"/>
                                    </w:rPr>
                                    <w:t>保護者や地域の思いや願いに応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える教育活動を展開する</w:t>
                                  </w:r>
                                </w:p>
                                <w:p w14:paraId="2851ED57" w14:textId="77777777" w:rsidR="00FD13C2" w:rsidRDefault="00FD13C2" w:rsidP="0052585D">
                                  <w:pPr>
                                    <w:pStyle w:val="a3"/>
                                    <w:ind w:leftChars="16" w:left="34" w:firstLineChars="74" w:firstLine="96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6A0AD927" w14:textId="77777777" w:rsidR="00FD13C2" w:rsidRDefault="00FD13C2" w:rsidP="00471734">
                                  <w:pPr>
                                    <w:pStyle w:val="a3"/>
                                    <w:rPr>
                                      <w:rFonts w:ascii="HG丸ｺﾞｼｯｸM-PRO" w:hAnsi="HG丸ｺﾞｼｯｸM-PRO"/>
                                      <w:u w:val="single" w:color="0000FF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u w:val="single" w:color="0000FF"/>
                                    </w:rPr>
                                    <w:t>２　説明責任（折衝力）</w:t>
                                  </w:r>
                                </w:p>
                                <w:p w14:paraId="3D399000" w14:textId="77777777" w:rsidR="00FD13C2" w:rsidRPr="00784403" w:rsidRDefault="00FD13C2" w:rsidP="003A169D">
                                  <w:pPr>
                                    <w:pStyle w:val="a3"/>
                                    <w:ind w:firstLineChars="100" w:firstLine="134"/>
                                    <w:rPr>
                                      <w:rFonts w:ascii="HG丸ｺﾞｼｯｸM-PRO" w:hAnsi="HG丸ｺﾞｼｯｸM-PRO"/>
                                    </w:rPr>
                                  </w:pPr>
                                  <w:r w:rsidRPr="0056697B">
                                    <w:rPr>
                                      <w:rFonts w:ascii="HG丸ｺﾞｼｯｸM-PRO" w:hAnsi="HG丸ｺﾞｼｯｸM-PRO" w:hint="eastAsia"/>
                                    </w:rPr>
                                    <w:t>保護者や地域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>、職員間の調整や折衝を円滑に行い、説明責任を果たす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645619E1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ａ</w:t>
                                  </w:r>
                                </w:p>
                                <w:p w14:paraId="562BAA53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643206F8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ｂ</w:t>
                                  </w:r>
                                </w:p>
                                <w:p w14:paraId="6E42499C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000EC6A2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ｃ</w:t>
                                  </w:r>
                                </w:p>
                                <w:p w14:paraId="51E6EA20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22B0AD16" w14:textId="77777777" w:rsidR="00FD13C2" w:rsidRPr="00BE2ECD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rFonts w:asci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EECF5D6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3A01293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FD13C2" w14:paraId="3C147606" w14:textId="77777777" w:rsidTr="00FD13C2">
                              <w:trPr>
                                <w:trHeight w:val="1600"/>
                              </w:trPr>
                              <w:tc>
                                <w:tcPr>
                                  <w:tcW w:w="284" w:type="dxa"/>
                                  <w:vMerge/>
                                </w:tcPr>
                                <w:p w14:paraId="21B3C52C" w14:textId="77777777" w:rsidR="00FD13C2" w:rsidRPr="00BE2ECD" w:rsidRDefault="00FD13C2" w:rsidP="00A528EB">
                                  <w:pPr>
                                    <w:spacing w:line="160" w:lineRule="exact"/>
                                    <w:ind w:left="113" w:right="113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089FED3F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A5D4F91" w14:textId="77777777" w:rsidR="00FD13C2" w:rsidRPr="00BE2ECD" w:rsidRDefault="00FD13C2" w:rsidP="00A528EB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C6666B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</w:rPr>
                                    <w:t>管理運営力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8C26B07" w14:textId="77777777" w:rsidR="00FD13C2" w:rsidRDefault="00FD13C2" w:rsidP="0052585D">
                                  <w:pPr>
                                    <w:pStyle w:val="a3"/>
                                    <w:rPr>
                                      <w:rFonts w:ascii="HG丸ｺﾞｼｯｸM-PRO"/>
                                    </w:rPr>
                                  </w:pPr>
                                </w:p>
                                <w:p w14:paraId="0590E767" w14:textId="77777777" w:rsidR="00FD13C2" w:rsidRPr="0052585D" w:rsidRDefault="00FD13C2" w:rsidP="0052585D">
                                  <w:pPr>
                                    <w:pStyle w:val="a3"/>
                                    <w:rPr>
                                      <w:rFonts w:ascii="HG丸ｺﾞｼｯｸM-PRO"/>
                                      <w:u w:val="single" w:color="1F497D" w:themeColor="text2"/>
                                    </w:rPr>
                                  </w:pPr>
                                  <w:r w:rsidRPr="0052585D">
                                    <w:rPr>
                                      <w:rFonts w:ascii="HG丸ｺﾞｼｯｸM-PRO" w:hint="eastAsia"/>
                                      <w:u w:val="single" w:color="1F497D" w:themeColor="text2"/>
                                    </w:rPr>
                                    <w:t>１　危機管理力</w:t>
                                  </w:r>
                                </w:p>
                                <w:p w14:paraId="230A1790" w14:textId="77777777" w:rsidR="00FD13C2" w:rsidRPr="0052585D" w:rsidRDefault="00FD13C2" w:rsidP="0052585D">
                                  <w:pPr>
                                    <w:pStyle w:val="a3"/>
                                    <w:rPr>
                                      <w:rFonts w:ascii="HG丸ｺﾞｼｯｸM-PRO"/>
                                    </w:rPr>
                                  </w:pPr>
                                  <w:r w:rsidRPr="0052585D">
                                    <w:rPr>
                                      <w:rFonts w:ascii="HG丸ｺﾞｼｯｸM-PRO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hint="eastAsia"/>
                                    </w:rPr>
                                    <w:t>職員の服務規律の遵守、防災体制、体罰、いじめ等に対し、</w:t>
                                  </w:r>
                                  <w:r w:rsidRPr="0052585D">
                                    <w:rPr>
                                      <w:rFonts w:ascii="HG丸ｺﾞｼｯｸM-PRO" w:hint="eastAsia"/>
                                    </w:rPr>
                                    <w:t>その</w:t>
                                  </w:r>
                                  <w:r>
                                    <w:rPr>
                                      <w:rFonts w:ascii="HG丸ｺﾞｼｯｸM-PRO" w:hint="eastAsia"/>
                                    </w:rPr>
                                    <w:t>防止等適切な対応を行うほか、事件・事故に対する防止策を準備し、</w:t>
                                  </w:r>
                                  <w:r w:rsidRPr="0052585D">
                                    <w:rPr>
                                      <w:rFonts w:ascii="HG丸ｺﾞｼｯｸM-PRO" w:hint="eastAsia"/>
                                    </w:rPr>
                                    <w:t>緊急課題に適切に対応する</w:t>
                                  </w:r>
                                </w:p>
                                <w:p w14:paraId="5536AB2E" w14:textId="77777777" w:rsidR="00FD13C2" w:rsidRPr="0052585D" w:rsidRDefault="00FD13C2" w:rsidP="0052585D">
                                  <w:pPr>
                                    <w:pStyle w:val="a3"/>
                                    <w:rPr>
                                      <w:rFonts w:ascii="HG丸ｺﾞｼｯｸM-PRO"/>
                                    </w:rPr>
                                  </w:pPr>
                                </w:p>
                                <w:p w14:paraId="2D51E292" w14:textId="77777777" w:rsidR="00FD13C2" w:rsidRPr="0052585D" w:rsidRDefault="00FD13C2" w:rsidP="0052585D">
                                  <w:pPr>
                                    <w:pStyle w:val="a3"/>
                                    <w:rPr>
                                      <w:rFonts w:ascii="HG丸ｺﾞｼｯｸM-PRO"/>
                                      <w:u w:val="single" w:color="1F497D" w:themeColor="text2"/>
                                    </w:rPr>
                                  </w:pPr>
                                  <w:r w:rsidRPr="0052585D">
                                    <w:rPr>
                                      <w:rFonts w:ascii="HG丸ｺﾞｼｯｸM-PRO" w:hint="eastAsia"/>
                                      <w:u w:val="single" w:color="1F497D" w:themeColor="text2"/>
                                    </w:rPr>
                                    <w:t>２　事務管理力</w:t>
                                  </w:r>
                                </w:p>
                                <w:p w14:paraId="396DD33B" w14:textId="77777777" w:rsidR="00FD13C2" w:rsidRPr="0052585D" w:rsidRDefault="00FD13C2" w:rsidP="0052585D">
                                  <w:pPr>
                                    <w:pStyle w:val="a3"/>
                                    <w:rPr>
                                      <w:rFonts w:ascii="HG丸ｺﾞｼｯｸM-PRO"/>
                                    </w:rPr>
                                  </w:pPr>
                                  <w:r w:rsidRPr="0052585D">
                                    <w:rPr>
                                      <w:rFonts w:ascii="HG丸ｺﾞｼｯｸM-PRO" w:hint="eastAsia"/>
                                    </w:rPr>
                                    <w:t xml:space="preserve">  効率的な予算の執行や管理及び施設・設備を維持、管理する</w:t>
                                  </w:r>
                                </w:p>
                                <w:p w14:paraId="454D5041" w14:textId="77777777" w:rsidR="00FD13C2" w:rsidRPr="0052585D" w:rsidRDefault="00FD13C2" w:rsidP="0052585D">
                                  <w:pPr>
                                    <w:pStyle w:val="a3"/>
                                    <w:rPr>
                                      <w:rFonts w:ascii="HG丸ｺﾞｼｯｸM-PRO"/>
                                    </w:rPr>
                                  </w:pPr>
                                </w:p>
                                <w:p w14:paraId="420CB4F1" w14:textId="77777777" w:rsidR="00FD13C2" w:rsidRPr="0052585D" w:rsidRDefault="00FD13C2" w:rsidP="0052585D">
                                  <w:pPr>
                                    <w:pStyle w:val="a3"/>
                                    <w:rPr>
                                      <w:rFonts w:ascii="HG丸ｺﾞｼｯｸM-PRO"/>
                                      <w:u w:val="single" w:color="1F497D" w:themeColor="text2"/>
                                    </w:rPr>
                                  </w:pPr>
                                  <w:r w:rsidRPr="0052585D">
                                    <w:rPr>
                                      <w:rFonts w:ascii="HG丸ｺﾞｼｯｸM-PRO" w:hint="eastAsia"/>
                                      <w:u w:val="single" w:color="1F497D" w:themeColor="text2"/>
                                    </w:rPr>
                                    <w:t>３　職場環境整備力</w:t>
                                  </w:r>
                                </w:p>
                                <w:p w14:paraId="7C864788" w14:textId="77777777" w:rsidR="00FD13C2" w:rsidRPr="00BE2ECD" w:rsidRDefault="00FD13C2" w:rsidP="0052585D">
                                  <w:pPr>
                                    <w:pStyle w:val="a3"/>
                                    <w:rPr>
                                      <w:rFonts w:asci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</w:rPr>
                                    <w:t xml:space="preserve">　職員の勤務状況、心身の状況な</w:t>
                                  </w:r>
                                  <w:r w:rsidRPr="0052585D">
                                    <w:rPr>
                                      <w:rFonts w:ascii="HG丸ｺﾞｼｯｸM-PRO" w:hint="eastAsia"/>
                                    </w:rPr>
                                    <w:t>どに配慮し、働きやすい職場環境を構築する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46731F45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ａ</w:t>
                                  </w:r>
                                </w:p>
                                <w:p w14:paraId="49838570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55A2FEB1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ｂ</w:t>
                                  </w:r>
                                </w:p>
                                <w:p w14:paraId="6911A071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64450E94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ｃ</w:t>
                                  </w:r>
                                </w:p>
                                <w:p w14:paraId="484D2373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5255CAE4" w14:textId="77777777" w:rsidR="00FD13C2" w:rsidRPr="00086331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0557E0C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AD15772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FD13C2" w14:paraId="16D90171" w14:textId="77777777" w:rsidTr="00FD13C2">
                              <w:trPr>
                                <w:cantSplit/>
                                <w:trHeight w:val="1194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bottom w:val="nil"/>
                                  </w:tcBorders>
                                  <w:textDirection w:val="tbRlV"/>
                                </w:tcPr>
                                <w:p w14:paraId="78009433" w14:textId="77777777" w:rsidR="00FD13C2" w:rsidRPr="00733790" w:rsidRDefault="00FD13C2" w:rsidP="00A528EB">
                                  <w:pPr>
                                    <w:spacing w:line="160" w:lineRule="exact"/>
                                    <w:ind w:left="113" w:right="113"/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extDirection w:val="tbRlV"/>
                                  <w:vAlign w:val="center"/>
                                </w:tcPr>
                                <w:p w14:paraId="4942686E" w14:textId="77777777" w:rsidR="00FD13C2" w:rsidRDefault="00FD13C2" w:rsidP="00290B44">
                                  <w:pPr>
                                    <w:spacing w:line="160" w:lineRule="exact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セルフマネジ</w:t>
                                  </w:r>
                                </w:p>
                                <w:p w14:paraId="13AD2033" w14:textId="77777777" w:rsidR="00FD13C2" w:rsidRPr="00733790" w:rsidRDefault="00FD13C2" w:rsidP="00290B44">
                                  <w:pPr>
                                    <w:spacing w:line="160" w:lineRule="exact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メント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3B90F01" w14:textId="77777777" w:rsidR="00FD13C2" w:rsidRPr="00733790" w:rsidRDefault="00FD13C2" w:rsidP="00C6666B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 w:rsidRPr="00733790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教職員としての使命感・倫理観及び自己管理力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D818856" w14:textId="77777777" w:rsidR="00FD13C2" w:rsidRDefault="00FD13C2" w:rsidP="00A528EB">
                                  <w:pPr>
                                    <w:pStyle w:val="a3"/>
                                    <w:spacing w:before="65" w:line="199" w:lineRule="exact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u w:val="single" w:color="0000FF"/>
                                    </w:rPr>
                                    <w:t>１　使命感・倫理観</w:t>
                                  </w:r>
                                </w:p>
                                <w:p w14:paraId="0D57FF2C" w14:textId="77777777" w:rsidR="00FD13C2" w:rsidRDefault="00FD13C2" w:rsidP="0052585D">
                                  <w:pPr>
                                    <w:pStyle w:val="a3"/>
                                    <w:ind w:leftChars="16" w:left="34" w:firstLineChars="74" w:firstLine="98"/>
                                    <w:rPr>
                                      <w:rFonts w:ascii="HG丸ｺﾞｼｯｸM-PRO" w:hAnsi="HG丸ｺﾞｼｯｸM-PRO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spacing w:val="1"/>
                                    </w:rPr>
                                    <w:t>教職員としての社会的責任を自覚した行動をとる</w:t>
                                  </w:r>
                                </w:p>
                                <w:p w14:paraId="03E4E9BE" w14:textId="77777777" w:rsidR="00FD13C2" w:rsidRDefault="00FD13C2" w:rsidP="0052585D">
                                  <w:pPr>
                                    <w:pStyle w:val="a3"/>
                                    <w:ind w:leftChars="16" w:left="34" w:firstLineChars="74" w:firstLine="96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7FE7DEAF" w14:textId="77777777" w:rsidR="00FD13C2" w:rsidRDefault="00FD13C2" w:rsidP="00A528EB">
                                  <w:pPr>
                                    <w:pStyle w:val="a3"/>
                                    <w:rPr>
                                      <w:rFonts w:ascii="HG丸ｺﾞｼｯｸM-PRO" w:hAnsi="HG丸ｺﾞｼｯｸM-PRO"/>
                                      <w:u w:val="single" w:color="0000FF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u w:val="single" w:color="0000FF"/>
                                    </w:rPr>
                                    <w:t>２　自己管理力</w:t>
                                  </w:r>
                                </w:p>
                                <w:p w14:paraId="7D56D668" w14:textId="77777777" w:rsidR="00FD13C2" w:rsidRPr="00733790" w:rsidRDefault="00FD13C2" w:rsidP="00733790">
                                  <w:pPr>
                                    <w:pStyle w:val="a3"/>
                                    <w:rPr>
                                      <w:rFonts w:ascii="HG丸ｺﾞｼｯｸM-PRO" w:hAnsi="HG丸ｺﾞｼｯｸM-PRO"/>
                                    </w:rPr>
                                  </w:pPr>
                                  <w:r w:rsidRPr="00A528EB">
                                    <w:rPr>
                                      <w:rFonts w:ascii="HG丸ｺﾞｼｯｸM-PRO" w:hAnsi="HG丸ｺﾞｼｯｸM-PRO" w:hint="eastAsia"/>
                                    </w:rPr>
                                    <w:t xml:space="preserve">　常に前向きで、安定した行動をとる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076C5749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ａ</w:t>
                                  </w:r>
                                </w:p>
                                <w:p w14:paraId="625D369A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2D049CCB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ｂ</w:t>
                                  </w:r>
                                </w:p>
                                <w:p w14:paraId="24FFF256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0A0097E0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ｃ</w:t>
                                  </w:r>
                                </w:p>
                                <w:p w14:paraId="53CF1C8E" w14:textId="77777777" w:rsidR="00FD13C2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4B87458F" w14:textId="77777777" w:rsidR="00FD13C2" w:rsidRPr="00086331" w:rsidRDefault="00FD13C2" w:rsidP="0008633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F844DDA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1AB61F0" w14:textId="77777777" w:rsidR="00FD13C2" w:rsidRPr="00BE2ECD" w:rsidRDefault="00FD13C2" w:rsidP="003748D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1909F2" w14:textId="77777777" w:rsidR="00056200" w:rsidRDefault="00056200" w:rsidP="003748D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119D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60pt;margin-top:2.8pt;width:238.55pt;height:5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" filled="f" stroked="f">
                <v:textbox inset="5.85pt,.7pt,5.85pt,.7pt">
                  <w:txbxContent>
                    <w:tbl>
                      <w:tblPr>
                        <w:tblStyle w:val="aa"/>
                        <w:tblW w:w="4821" w:type="dxa"/>
                        <w:tblInd w:w="-3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426"/>
                        <w:gridCol w:w="709"/>
                        <w:gridCol w:w="2126"/>
                        <w:gridCol w:w="425"/>
                        <w:gridCol w:w="425"/>
                        <w:gridCol w:w="426"/>
                      </w:tblGrid>
                      <w:tr w:rsidR="00FD13C2" w14:paraId="654E1779" w14:textId="77777777" w:rsidTr="00FD13C2">
                        <w:trPr>
                          <w:trHeight w:val="272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19840FA4" w14:textId="77777777" w:rsidR="00FD13C2" w:rsidRPr="00BE2ECD" w:rsidRDefault="00FD13C2" w:rsidP="00290B44">
                            <w:pPr>
                              <w:spacing w:line="160" w:lineRule="exact"/>
                              <w:ind w:right="113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7A58B734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87941AC" w14:textId="77777777" w:rsidR="00FD13C2" w:rsidRPr="00BE2ECD" w:rsidRDefault="00FD13C2" w:rsidP="00C6666B">
                            <w:pPr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 w:rsidRPr="00471734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評価項目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1ED94006" w14:textId="77777777" w:rsidR="00FD13C2" w:rsidRPr="00BE2ECD" w:rsidRDefault="00FD13C2" w:rsidP="00BE2EC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評価の観点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0F79E62C" w14:textId="77777777" w:rsidR="00FD13C2" w:rsidRPr="00BE2ECD" w:rsidRDefault="00FD13C2" w:rsidP="00A528EB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 w:rsidRPr="008A51B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自己評価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527FDE1B" w14:textId="77777777" w:rsidR="00FD13C2" w:rsidRDefault="00FD13C2" w:rsidP="00A528EB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0"/>
                              </w:rPr>
                            </w:pPr>
                            <w:r w:rsidRPr="008A51B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１次</w:t>
                            </w:r>
                          </w:p>
                          <w:p w14:paraId="0E788D86" w14:textId="77777777" w:rsidR="00FD13C2" w:rsidRPr="00BE2ECD" w:rsidRDefault="00FD13C2" w:rsidP="00A528EB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 w:rsidRPr="008A51B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評価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1DA0DBE" w14:textId="77777777" w:rsidR="00FD13C2" w:rsidRPr="00FD13C2" w:rsidRDefault="00FD13C2" w:rsidP="00FD13C2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/>
                                <w:sz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２次</w:t>
                            </w:r>
                            <w:r w:rsidRPr="00FD13C2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評価</w:t>
                            </w:r>
                          </w:p>
                        </w:tc>
                      </w:tr>
                      <w:tr w:rsidR="00FD13C2" w14:paraId="29EC923E" w14:textId="77777777" w:rsidTr="00FD13C2">
                        <w:trPr>
                          <w:trHeight w:val="1502"/>
                        </w:trPr>
                        <w:tc>
                          <w:tcPr>
                            <w:tcW w:w="284" w:type="dxa"/>
                            <w:vMerge/>
                            <w:textDirection w:val="tbRlV"/>
                            <w:vAlign w:val="center"/>
                          </w:tcPr>
                          <w:p w14:paraId="7FE77AE8" w14:textId="77777777" w:rsidR="00FD13C2" w:rsidRPr="00BE2ECD" w:rsidRDefault="00FD13C2" w:rsidP="00A528EB">
                            <w:pPr>
                              <w:spacing w:line="160" w:lineRule="exact"/>
                              <w:ind w:left="113" w:right="113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 w:val="restart"/>
                            <w:textDirection w:val="tbRlV"/>
                            <w:vAlign w:val="center"/>
                          </w:tcPr>
                          <w:p w14:paraId="6E632372" w14:textId="77777777" w:rsidR="00FD13C2" w:rsidRPr="00BE2ECD" w:rsidRDefault="00FD13C2" w:rsidP="00BE2ECD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6666B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マ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C6666B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C6666B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C6666B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C6666B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C6666B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ト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C53AE58" w14:textId="77777777" w:rsidR="00FD13C2" w:rsidRPr="00C6666B" w:rsidRDefault="00FD13C2" w:rsidP="008A51B2">
                            <w:pPr>
                              <w:pStyle w:val="a3"/>
                              <w:spacing w:before="65"/>
                              <w:rPr>
                                <w:rFonts w:ascii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C6666B">
                              <w:rPr>
                                <w:rFonts w:ascii="HG丸ｺﾞｼｯｸM-PRO" w:hAnsi="HG丸ｺﾞｼｯｸM-PRO" w:hint="eastAsia"/>
                                <w:sz w:val="14"/>
                                <w:szCs w:val="16"/>
                              </w:rPr>
                              <w:t>創造的</w:t>
                            </w:r>
                          </w:p>
                          <w:p w14:paraId="61544F64" w14:textId="77777777" w:rsidR="00FD13C2" w:rsidRPr="008A51B2" w:rsidRDefault="00FD13C2" w:rsidP="008A51B2">
                            <w:pPr>
                              <w:pStyle w:val="a3"/>
                              <w:spacing w:before="65"/>
                              <w:rPr>
                                <w:rFonts w:eastAsiaTheme="minorEastAsia"/>
                                <w:spacing w:val="0"/>
                              </w:rPr>
                            </w:pPr>
                            <w:r w:rsidRPr="00C6666B">
                              <w:rPr>
                                <w:rFonts w:ascii="HG丸ｺﾞｼｯｸM-PRO" w:hAnsi="HG丸ｺﾞｼｯｸM-PRO" w:hint="eastAsia"/>
                                <w:sz w:val="14"/>
                                <w:szCs w:val="16"/>
                              </w:rPr>
                              <w:t>企画力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7A769F0B" w14:textId="77777777" w:rsidR="00FD13C2" w:rsidRDefault="00FD13C2" w:rsidP="00471734">
                            <w:pPr>
                              <w:pStyle w:val="a3"/>
                              <w:spacing w:before="6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u w:val="single" w:color="0000FF"/>
                              </w:rPr>
                              <w:t>１　ビジョン構築力</w:t>
                            </w:r>
                          </w:p>
                          <w:p w14:paraId="33C06288" w14:textId="77777777" w:rsidR="00FD13C2" w:rsidRDefault="00FD13C2" w:rsidP="0052585D">
                            <w:pPr>
                              <w:pStyle w:val="a3"/>
                              <w:ind w:firstLineChars="100" w:firstLine="130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0"/>
                              </w:rPr>
                              <w:t>学校の目標を明確化し、具体的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行動計画を策定する</w:t>
                            </w:r>
                          </w:p>
                          <w:p w14:paraId="7690C6DB" w14:textId="77777777" w:rsidR="00FD13C2" w:rsidRDefault="00FD13C2" w:rsidP="0052585D">
                            <w:pPr>
                              <w:pStyle w:val="a3"/>
                              <w:ind w:firstLineChars="100" w:firstLine="130"/>
                              <w:rPr>
                                <w:spacing w:val="0"/>
                              </w:rPr>
                            </w:pPr>
                          </w:p>
                          <w:p w14:paraId="2B29BC64" w14:textId="77777777" w:rsidR="00FD13C2" w:rsidRDefault="00FD13C2" w:rsidP="00471734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u w:val="single" w:color="0000FF"/>
                              </w:rPr>
                              <w:t>２　先見性</w:t>
                            </w:r>
                          </w:p>
                          <w:p w14:paraId="7B2D137A" w14:textId="77777777" w:rsidR="00FD13C2" w:rsidRDefault="00FD13C2" w:rsidP="0052585D">
                            <w:pPr>
                              <w:pStyle w:val="a3"/>
                              <w:ind w:left="34" w:hangingChars="26" w:hanging="34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0"/>
                              </w:rPr>
                              <w:t xml:space="preserve">　状況の変化を予測し、新たな価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値創出にチャレンジする</w:t>
                            </w:r>
                          </w:p>
                          <w:p w14:paraId="0B5136A5" w14:textId="77777777" w:rsidR="00FD13C2" w:rsidRDefault="00FD13C2" w:rsidP="0052585D">
                            <w:pPr>
                              <w:pStyle w:val="a3"/>
                              <w:ind w:left="34" w:hangingChars="26" w:hanging="34"/>
                              <w:rPr>
                                <w:spacing w:val="0"/>
                              </w:rPr>
                            </w:pPr>
                          </w:p>
                          <w:p w14:paraId="45AA0D37" w14:textId="77777777" w:rsidR="00FD13C2" w:rsidRDefault="00FD13C2" w:rsidP="00471734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u w:val="single" w:color="0000FF"/>
                              </w:rPr>
                              <w:t>３　発想・判断の柔軟性</w:t>
                            </w:r>
                          </w:p>
                          <w:p w14:paraId="27C9D671" w14:textId="77777777" w:rsidR="00FD13C2" w:rsidRDefault="00FD13C2" w:rsidP="0052585D">
                            <w:pPr>
                              <w:pStyle w:val="a3"/>
                              <w:ind w:left="34" w:hangingChars="26" w:hanging="34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0"/>
                              </w:rPr>
                              <w:t xml:space="preserve">　前例や現状にとらわれず、状況　変化を的確・迅速に捉え、適切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に判断を下す</w:t>
                            </w:r>
                          </w:p>
                          <w:p w14:paraId="05347044" w14:textId="77777777" w:rsidR="00FD13C2" w:rsidRPr="00290B44" w:rsidRDefault="00FD13C2" w:rsidP="0052585D">
                            <w:pPr>
                              <w:pStyle w:val="a3"/>
                              <w:ind w:left="34" w:hangingChars="26" w:hanging="34"/>
                              <w:rPr>
                                <w:spacing w:val="0"/>
                              </w:rPr>
                            </w:pPr>
                          </w:p>
                          <w:p w14:paraId="47C3918E" w14:textId="77777777" w:rsidR="00FD13C2" w:rsidRDefault="00FD13C2" w:rsidP="00471734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u w:val="single" w:color="0000FF"/>
                              </w:rPr>
                              <w:t>４　情報収集力</w:t>
                            </w:r>
                          </w:p>
                          <w:p w14:paraId="34B3DEE9" w14:textId="77777777" w:rsidR="00FD13C2" w:rsidRPr="003A169D" w:rsidRDefault="00FD13C2" w:rsidP="003A169D">
                            <w:pPr>
                              <w:pStyle w:val="a3"/>
                              <w:ind w:left="34" w:hangingChars="26" w:hanging="34"/>
                              <w:rPr>
                                <w:rFonts w:ascii="HG丸ｺﾞｼｯｸM-PRO" w:hAnsi="HG丸ｺﾞｼｯｸM-PRO"/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0"/>
                              </w:rPr>
                              <w:t xml:space="preserve">　教育情報はもとより、社会の幅広い情報を敏感に捉え、学校運営に活かす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737B60D1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ａ</w:t>
                            </w:r>
                          </w:p>
                          <w:p w14:paraId="5F3E1966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6C615869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6D89A5BC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ｂ</w:t>
                            </w:r>
                          </w:p>
                          <w:p w14:paraId="54A80539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4CDD3326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5D0011AB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ｃ</w:t>
                            </w:r>
                          </w:p>
                          <w:p w14:paraId="66B2B74B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712EA0D8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24DD6E30" w14:textId="77777777" w:rsidR="00FD13C2" w:rsidRPr="00BE2ECD" w:rsidRDefault="00FD13C2" w:rsidP="00086331">
                            <w:pPr>
                              <w:pStyle w:val="a3"/>
                              <w:jc w:val="center"/>
                              <w:rPr>
                                <w:rFonts w:ascii="HG丸ｺﾞｼｯｸM-PRO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5DD8FAAE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815DDD8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FD13C2" w14:paraId="5DF6A6CA" w14:textId="77777777" w:rsidTr="00FD13C2">
                        <w:trPr>
                          <w:trHeight w:val="1261"/>
                        </w:trPr>
                        <w:tc>
                          <w:tcPr>
                            <w:tcW w:w="284" w:type="dxa"/>
                            <w:vMerge/>
                          </w:tcPr>
                          <w:p w14:paraId="73B32824" w14:textId="77777777" w:rsidR="00FD13C2" w:rsidRPr="00BE2ECD" w:rsidRDefault="00FD13C2" w:rsidP="00A528EB">
                            <w:pPr>
                              <w:spacing w:line="160" w:lineRule="exact"/>
                              <w:ind w:left="113" w:right="113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</w:tcPr>
                          <w:p w14:paraId="3B17E231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E4D480C" w14:textId="77777777" w:rsidR="00FD13C2" w:rsidRPr="00BE2ECD" w:rsidRDefault="00FD13C2" w:rsidP="004F51E0">
                            <w:pPr>
                              <w:ind w:left="28" w:hangingChars="23" w:hanging="28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F51E0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リーダーシップ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5D1AA76" w14:textId="77777777" w:rsidR="00FD13C2" w:rsidRDefault="00FD13C2" w:rsidP="0056697B">
                            <w:pPr>
                              <w:pStyle w:val="a3"/>
                              <w:spacing w:before="6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u w:val="single" w:color="0000FF"/>
                              </w:rPr>
                              <w:t>１　方向性の明示・浸透</w:t>
                            </w:r>
                          </w:p>
                          <w:p w14:paraId="278529E4" w14:textId="77777777" w:rsidR="00FD13C2" w:rsidRDefault="00FD13C2" w:rsidP="0052585D">
                            <w:pPr>
                              <w:pStyle w:val="a3"/>
                              <w:ind w:left="34" w:hangingChars="26" w:hanging="34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pacing w:val="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1"/>
                              </w:rPr>
                              <w:t>経営ビジョンを分かりやすく説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明し、職員に浸透させる</w:t>
                            </w:r>
                          </w:p>
                          <w:p w14:paraId="3AA4CC12" w14:textId="77777777" w:rsidR="00FD13C2" w:rsidRDefault="00FD13C2" w:rsidP="0052585D">
                            <w:pPr>
                              <w:pStyle w:val="a3"/>
                              <w:ind w:left="34" w:hangingChars="26" w:hanging="34"/>
                              <w:rPr>
                                <w:spacing w:val="0"/>
                              </w:rPr>
                            </w:pPr>
                          </w:p>
                          <w:p w14:paraId="5F35A9E0" w14:textId="77777777" w:rsidR="00FD13C2" w:rsidRPr="00290B44" w:rsidRDefault="00FD13C2" w:rsidP="0056697B">
                            <w:pPr>
                              <w:pStyle w:val="a3"/>
                              <w:rPr>
                                <w:rFonts w:ascii="HG丸ｺﾞｼｯｸM-PRO" w:hAnsi="HG丸ｺﾞｼｯｸM-PRO"/>
                                <w:u w:val="single" w:color="0000FF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u w:val="single" w:color="0000FF"/>
                              </w:rPr>
                              <w:t>２　組織構築力</w:t>
                            </w:r>
                          </w:p>
                          <w:p w14:paraId="28C2E053" w14:textId="77777777" w:rsidR="00FD13C2" w:rsidRPr="00BE2ECD" w:rsidRDefault="00FD13C2" w:rsidP="0052585D">
                            <w:pPr>
                              <w:pStyle w:val="a3"/>
                              <w:ind w:firstLineChars="100" w:firstLine="122"/>
                              <w:rPr>
                                <w:rFonts w:asci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-4"/>
                              </w:rPr>
                              <w:t>経営ビジョンの具現化に向けて、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0"/>
                              </w:rPr>
                              <w:t>職員の能力や適性が発揮できる組織を構築する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5724A3D9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ａ</w:t>
                            </w:r>
                          </w:p>
                          <w:p w14:paraId="33AE918D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4B12A045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ｂ</w:t>
                            </w:r>
                          </w:p>
                          <w:p w14:paraId="249B4CF0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74E34CCE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ｃ</w:t>
                            </w:r>
                          </w:p>
                          <w:p w14:paraId="4F066ED3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44D67563" w14:textId="77777777" w:rsidR="00FD13C2" w:rsidRPr="00086331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2621D8B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391461BF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FD13C2" w14:paraId="34754358" w14:textId="77777777" w:rsidTr="00FD13C2">
                        <w:trPr>
                          <w:trHeight w:val="1502"/>
                        </w:trPr>
                        <w:tc>
                          <w:tcPr>
                            <w:tcW w:w="284" w:type="dxa"/>
                            <w:vMerge/>
                          </w:tcPr>
                          <w:p w14:paraId="5A697B62" w14:textId="77777777" w:rsidR="00FD13C2" w:rsidRPr="00BE2ECD" w:rsidRDefault="00FD13C2" w:rsidP="00A528EB">
                            <w:pPr>
                              <w:spacing w:line="160" w:lineRule="exact"/>
                              <w:ind w:left="113" w:right="113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</w:tcPr>
                          <w:p w14:paraId="1BAF3CF0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CC190F7" w14:textId="77777777" w:rsidR="00FD13C2" w:rsidRDefault="00FD13C2" w:rsidP="0056697B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14"/>
                              </w:rPr>
                            </w:pPr>
                            <w:r w:rsidRPr="00C6666B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人材育成力</w:t>
                            </w:r>
                          </w:p>
                          <w:p w14:paraId="18E31C0A" w14:textId="77777777" w:rsidR="00FD13C2" w:rsidRPr="00BE2ECD" w:rsidRDefault="00FD13C2" w:rsidP="00BA2C20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BB769F9" w14:textId="77777777" w:rsidR="00FD13C2" w:rsidRDefault="00FD13C2" w:rsidP="00471734">
                            <w:pPr>
                              <w:pStyle w:val="a3"/>
                              <w:spacing w:before="65" w:line="199" w:lineRule="exac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u w:val="single" w:color="0000FF"/>
                              </w:rPr>
                              <w:t>１　指導育成力</w:t>
                            </w:r>
                          </w:p>
                          <w:p w14:paraId="26695418" w14:textId="77777777" w:rsidR="00FD13C2" w:rsidRDefault="00FD13C2" w:rsidP="0052585D">
                            <w:pPr>
                              <w:pStyle w:val="a3"/>
                              <w:ind w:left="34" w:hangingChars="26" w:hanging="34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pacing w:val="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1"/>
                              </w:rPr>
                              <w:t>個々の職員の状況を把握し、目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pacing w:val="0"/>
                              </w:rPr>
                              <w:t>標達成に向けて支援をタイミン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グよく行う</w:t>
                            </w:r>
                          </w:p>
                          <w:p w14:paraId="31CBE001" w14:textId="77777777" w:rsidR="00FD13C2" w:rsidRDefault="00FD13C2" w:rsidP="0052585D">
                            <w:pPr>
                              <w:pStyle w:val="a3"/>
                              <w:ind w:left="34" w:hangingChars="26" w:hanging="34"/>
                              <w:rPr>
                                <w:spacing w:val="0"/>
                              </w:rPr>
                            </w:pPr>
                          </w:p>
                          <w:p w14:paraId="755D648C" w14:textId="77777777" w:rsidR="00FD13C2" w:rsidRPr="00784403" w:rsidRDefault="00FD13C2" w:rsidP="0052585D">
                            <w:pPr>
                              <w:pStyle w:val="a3"/>
                              <w:ind w:left="35" w:hangingChars="26" w:hanging="3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u w:val="single" w:color="0000FF"/>
                              </w:rPr>
                              <w:t>２　評価とフィードバック</w:t>
                            </w:r>
                          </w:p>
                          <w:p w14:paraId="1AE73510" w14:textId="77777777" w:rsidR="00FD13C2" w:rsidRPr="00BE2ECD" w:rsidRDefault="00FD13C2" w:rsidP="00471734">
                            <w:pPr>
                              <w:pStyle w:val="a3"/>
                              <w:rPr>
                                <w:rFonts w:asci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 xml:space="preserve">　職員を公平・公正に評価し、フィードバックを行うことにより、職務に取り組む意欲を高める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32EB775D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ａ</w:t>
                            </w:r>
                          </w:p>
                          <w:p w14:paraId="0E4EE861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0435908F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ｂ</w:t>
                            </w:r>
                          </w:p>
                          <w:p w14:paraId="15F75DB9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4DD33648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ｃ</w:t>
                            </w:r>
                          </w:p>
                          <w:p w14:paraId="3AD64B36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4A103567" w14:textId="77777777" w:rsidR="00FD13C2" w:rsidRPr="00BE2ECD" w:rsidRDefault="00FD13C2" w:rsidP="00086331">
                            <w:pPr>
                              <w:pStyle w:val="a3"/>
                              <w:jc w:val="center"/>
                              <w:rPr>
                                <w:rFonts w:ascii="HG丸ｺﾞｼｯｸM-PRO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6ADD81A3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EC34685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FD13C2" w14:paraId="7EF54061" w14:textId="77777777" w:rsidTr="00FD13C2">
                        <w:trPr>
                          <w:trHeight w:val="1240"/>
                        </w:trPr>
                        <w:tc>
                          <w:tcPr>
                            <w:tcW w:w="284" w:type="dxa"/>
                            <w:vMerge/>
                          </w:tcPr>
                          <w:p w14:paraId="11A55772" w14:textId="77777777" w:rsidR="00FD13C2" w:rsidRPr="00BE2ECD" w:rsidRDefault="00FD13C2" w:rsidP="00A528EB">
                            <w:pPr>
                              <w:spacing w:line="160" w:lineRule="exact"/>
                              <w:ind w:left="113" w:right="113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</w:tcPr>
                          <w:p w14:paraId="0F18670A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635AE12" w14:textId="77777777" w:rsidR="00FD13C2" w:rsidRPr="00BE2ECD" w:rsidRDefault="00FD13C2" w:rsidP="0056697B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6666B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外部折衝力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463AE4C" w14:textId="77777777" w:rsidR="00FD13C2" w:rsidRDefault="00FD13C2" w:rsidP="00471734">
                            <w:pPr>
                              <w:pStyle w:val="a3"/>
                              <w:spacing w:before="65" w:line="199" w:lineRule="exac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u w:val="single" w:color="0000FF"/>
                              </w:rPr>
                              <w:t>１　地域・保護者指向性</w:t>
                            </w:r>
                          </w:p>
                          <w:p w14:paraId="3F227792" w14:textId="77777777" w:rsidR="00FD13C2" w:rsidRDefault="00FD13C2" w:rsidP="0052585D">
                            <w:pPr>
                              <w:pStyle w:val="a3"/>
                              <w:ind w:leftChars="16" w:left="34" w:firstLineChars="74" w:firstLine="98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1"/>
                              </w:rPr>
                              <w:t>保護者や地域の思いや願いに応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える教育活動を展開する</w:t>
                            </w:r>
                          </w:p>
                          <w:p w14:paraId="2851ED57" w14:textId="77777777" w:rsidR="00FD13C2" w:rsidRDefault="00FD13C2" w:rsidP="0052585D">
                            <w:pPr>
                              <w:pStyle w:val="a3"/>
                              <w:ind w:leftChars="16" w:left="34" w:firstLineChars="74" w:firstLine="96"/>
                              <w:rPr>
                                <w:spacing w:val="0"/>
                              </w:rPr>
                            </w:pPr>
                          </w:p>
                          <w:p w14:paraId="6A0AD927" w14:textId="77777777" w:rsidR="00FD13C2" w:rsidRDefault="00FD13C2" w:rsidP="00471734">
                            <w:pPr>
                              <w:pStyle w:val="a3"/>
                              <w:rPr>
                                <w:rFonts w:ascii="HG丸ｺﾞｼｯｸM-PRO" w:hAnsi="HG丸ｺﾞｼｯｸM-PRO"/>
                                <w:u w:val="single" w:color="0000FF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u w:val="single" w:color="0000FF"/>
                              </w:rPr>
                              <w:t>２　説明責任（折衝力）</w:t>
                            </w:r>
                          </w:p>
                          <w:p w14:paraId="3D399000" w14:textId="77777777" w:rsidR="00FD13C2" w:rsidRPr="00784403" w:rsidRDefault="00FD13C2" w:rsidP="003A169D">
                            <w:pPr>
                              <w:pStyle w:val="a3"/>
                              <w:ind w:firstLineChars="100" w:firstLine="134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56697B">
                              <w:rPr>
                                <w:rFonts w:ascii="HG丸ｺﾞｼｯｸM-PRO" w:hAnsi="HG丸ｺﾞｼｯｸM-PRO" w:hint="eastAsia"/>
                              </w:rPr>
                              <w:t>保護者や地域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>、職員間の調整や折衝を円滑に行い、説明責任を果たす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645619E1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ａ</w:t>
                            </w:r>
                          </w:p>
                          <w:p w14:paraId="562BAA53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643206F8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ｂ</w:t>
                            </w:r>
                          </w:p>
                          <w:p w14:paraId="6E42499C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000EC6A2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ｃ</w:t>
                            </w:r>
                          </w:p>
                          <w:p w14:paraId="51E6EA20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22B0AD16" w14:textId="77777777" w:rsidR="00FD13C2" w:rsidRPr="00BE2ECD" w:rsidRDefault="00FD13C2" w:rsidP="00086331">
                            <w:pPr>
                              <w:pStyle w:val="a3"/>
                              <w:jc w:val="center"/>
                              <w:rPr>
                                <w:rFonts w:ascii="HG丸ｺﾞｼｯｸM-PRO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6EECF5D6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13A01293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FD13C2" w14:paraId="3C147606" w14:textId="77777777" w:rsidTr="00FD13C2">
                        <w:trPr>
                          <w:trHeight w:val="1600"/>
                        </w:trPr>
                        <w:tc>
                          <w:tcPr>
                            <w:tcW w:w="284" w:type="dxa"/>
                            <w:vMerge/>
                          </w:tcPr>
                          <w:p w14:paraId="21B3C52C" w14:textId="77777777" w:rsidR="00FD13C2" w:rsidRPr="00BE2ECD" w:rsidRDefault="00FD13C2" w:rsidP="00A528EB">
                            <w:pPr>
                              <w:spacing w:line="160" w:lineRule="exact"/>
                              <w:ind w:left="113" w:right="113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</w:tcPr>
                          <w:p w14:paraId="089FED3F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A5D4F91" w14:textId="77777777" w:rsidR="00FD13C2" w:rsidRPr="00BE2ECD" w:rsidRDefault="00FD13C2" w:rsidP="00A528EB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6666B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管理運営力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8C26B07" w14:textId="77777777" w:rsidR="00FD13C2" w:rsidRDefault="00FD13C2" w:rsidP="0052585D">
                            <w:pPr>
                              <w:pStyle w:val="a3"/>
                              <w:rPr>
                                <w:rFonts w:ascii="HG丸ｺﾞｼｯｸM-PRO"/>
                              </w:rPr>
                            </w:pPr>
                          </w:p>
                          <w:p w14:paraId="0590E767" w14:textId="77777777" w:rsidR="00FD13C2" w:rsidRPr="0052585D" w:rsidRDefault="00FD13C2" w:rsidP="0052585D">
                            <w:pPr>
                              <w:pStyle w:val="a3"/>
                              <w:rPr>
                                <w:rFonts w:ascii="HG丸ｺﾞｼｯｸM-PRO"/>
                                <w:u w:val="single" w:color="1F497D" w:themeColor="text2"/>
                              </w:rPr>
                            </w:pPr>
                            <w:r w:rsidRPr="0052585D">
                              <w:rPr>
                                <w:rFonts w:ascii="HG丸ｺﾞｼｯｸM-PRO" w:hint="eastAsia"/>
                                <w:u w:val="single" w:color="1F497D" w:themeColor="text2"/>
                              </w:rPr>
                              <w:t>１　危機管理力</w:t>
                            </w:r>
                          </w:p>
                          <w:p w14:paraId="230A1790" w14:textId="77777777" w:rsidR="00FD13C2" w:rsidRPr="0052585D" w:rsidRDefault="00FD13C2" w:rsidP="0052585D">
                            <w:pPr>
                              <w:pStyle w:val="a3"/>
                              <w:rPr>
                                <w:rFonts w:ascii="HG丸ｺﾞｼｯｸM-PRO"/>
                              </w:rPr>
                            </w:pPr>
                            <w:r w:rsidRPr="0052585D">
                              <w:rPr>
                                <w:rFonts w:ascii="HG丸ｺﾞｼｯｸM-PRO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hint="eastAsia"/>
                              </w:rPr>
                              <w:t>職員の服務規律の遵守、防災体制、体罰、いじめ等に対し、</w:t>
                            </w:r>
                            <w:r w:rsidRPr="0052585D">
                              <w:rPr>
                                <w:rFonts w:ascii="HG丸ｺﾞｼｯｸM-PRO" w:hint="eastAsia"/>
                              </w:rPr>
                              <w:t>その</w:t>
                            </w:r>
                            <w:r>
                              <w:rPr>
                                <w:rFonts w:ascii="HG丸ｺﾞｼｯｸM-PRO" w:hint="eastAsia"/>
                              </w:rPr>
                              <w:t>防止等適切な対応を行うほか、事件・事故に対する防止策を準備し、</w:t>
                            </w:r>
                            <w:r w:rsidRPr="0052585D">
                              <w:rPr>
                                <w:rFonts w:ascii="HG丸ｺﾞｼｯｸM-PRO" w:hint="eastAsia"/>
                              </w:rPr>
                              <w:t>緊急課題に適切に対応する</w:t>
                            </w:r>
                          </w:p>
                          <w:p w14:paraId="5536AB2E" w14:textId="77777777" w:rsidR="00FD13C2" w:rsidRPr="0052585D" w:rsidRDefault="00FD13C2" w:rsidP="0052585D">
                            <w:pPr>
                              <w:pStyle w:val="a3"/>
                              <w:rPr>
                                <w:rFonts w:ascii="HG丸ｺﾞｼｯｸM-PRO"/>
                              </w:rPr>
                            </w:pPr>
                          </w:p>
                          <w:p w14:paraId="2D51E292" w14:textId="77777777" w:rsidR="00FD13C2" w:rsidRPr="0052585D" w:rsidRDefault="00FD13C2" w:rsidP="0052585D">
                            <w:pPr>
                              <w:pStyle w:val="a3"/>
                              <w:rPr>
                                <w:rFonts w:ascii="HG丸ｺﾞｼｯｸM-PRO"/>
                                <w:u w:val="single" w:color="1F497D" w:themeColor="text2"/>
                              </w:rPr>
                            </w:pPr>
                            <w:r w:rsidRPr="0052585D">
                              <w:rPr>
                                <w:rFonts w:ascii="HG丸ｺﾞｼｯｸM-PRO" w:hint="eastAsia"/>
                                <w:u w:val="single" w:color="1F497D" w:themeColor="text2"/>
                              </w:rPr>
                              <w:t>２　事務管理力</w:t>
                            </w:r>
                          </w:p>
                          <w:p w14:paraId="396DD33B" w14:textId="77777777" w:rsidR="00FD13C2" w:rsidRPr="0052585D" w:rsidRDefault="00FD13C2" w:rsidP="0052585D">
                            <w:pPr>
                              <w:pStyle w:val="a3"/>
                              <w:rPr>
                                <w:rFonts w:ascii="HG丸ｺﾞｼｯｸM-PRO"/>
                              </w:rPr>
                            </w:pPr>
                            <w:r w:rsidRPr="0052585D">
                              <w:rPr>
                                <w:rFonts w:ascii="HG丸ｺﾞｼｯｸM-PRO" w:hint="eastAsia"/>
                              </w:rPr>
                              <w:t xml:space="preserve">  効率的な予算の執行や管理及び施設・設備を維持、管理する</w:t>
                            </w:r>
                          </w:p>
                          <w:p w14:paraId="454D5041" w14:textId="77777777" w:rsidR="00FD13C2" w:rsidRPr="0052585D" w:rsidRDefault="00FD13C2" w:rsidP="0052585D">
                            <w:pPr>
                              <w:pStyle w:val="a3"/>
                              <w:rPr>
                                <w:rFonts w:ascii="HG丸ｺﾞｼｯｸM-PRO"/>
                              </w:rPr>
                            </w:pPr>
                          </w:p>
                          <w:p w14:paraId="420CB4F1" w14:textId="77777777" w:rsidR="00FD13C2" w:rsidRPr="0052585D" w:rsidRDefault="00FD13C2" w:rsidP="0052585D">
                            <w:pPr>
                              <w:pStyle w:val="a3"/>
                              <w:rPr>
                                <w:rFonts w:ascii="HG丸ｺﾞｼｯｸM-PRO"/>
                                <w:u w:val="single" w:color="1F497D" w:themeColor="text2"/>
                              </w:rPr>
                            </w:pPr>
                            <w:r w:rsidRPr="0052585D">
                              <w:rPr>
                                <w:rFonts w:ascii="HG丸ｺﾞｼｯｸM-PRO" w:hint="eastAsia"/>
                                <w:u w:val="single" w:color="1F497D" w:themeColor="text2"/>
                              </w:rPr>
                              <w:t>３　職場環境整備力</w:t>
                            </w:r>
                          </w:p>
                          <w:p w14:paraId="7C864788" w14:textId="77777777" w:rsidR="00FD13C2" w:rsidRPr="00BE2ECD" w:rsidRDefault="00FD13C2" w:rsidP="0052585D">
                            <w:pPr>
                              <w:pStyle w:val="a3"/>
                              <w:rPr>
                                <w:rFonts w:ascii="HG丸ｺﾞｼｯｸM-PRO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</w:rPr>
                              <w:t xml:space="preserve">　職員の勤務状況、心身の状況な</w:t>
                            </w:r>
                            <w:r w:rsidRPr="0052585D">
                              <w:rPr>
                                <w:rFonts w:ascii="HG丸ｺﾞｼｯｸM-PRO" w:hint="eastAsia"/>
                              </w:rPr>
                              <w:t>どに配慮し、働きやすい職場環境を構築する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46731F45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ａ</w:t>
                            </w:r>
                          </w:p>
                          <w:p w14:paraId="49838570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55A2FEB1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ｂ</w:t>
                            </w:r>
                          </w:p>
                          <w:p w14:paraId="6911A071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64450E94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ｃ</w:t>
                            </w:r>
                          </w:p>
                          <w:p w14:paraId="484D2373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5255CAE4" w14:textId="77777777" w:rsidR="00FD13C2" w:rsidRPr="00086331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0557E0C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AD15772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FD13C2" w14:paraId="16D90171" w14:textId="77777777" w:rsidTr="00FD13C2">
                        <w:trPr>
                          <w:cantSplit/>
                          <w:trHeight w:val="1194"/>
                        </w:trPr>
                        <w:tc>
                          <w:tcPr>
                            <w:tcW w:w="284" w:type="dxa"/>
                            <w:vMerge/>
                            <w:tcBorders>
                              <w:bottom w:val="nil"/>
                            </w:tcBorders>
                            <w:textDirection w:val="tbRlV"/>
                          </w:tcPr>
                          <w:p w14:paraId="78009433" w14:textId="77777777" w:rsidR="00FD13C2" w:rsidRPr="00733790" w:rsidRDefault="00FD13C2" w:rsidP="00A528EB">
                            <w:pPr>
                              <w:spacing w:line="160" w:lineRule="exact"/>
                              <w:ind w:left="113" w:right="113"/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extDirection w:val="tbRlV"/>
                            <w:vAlign w:val="center"/>
                          </w:tcPr>
                          <w:p w14:paraId="4942686E" w14:textId="77777777" w:rsidR="00FD13C2" w:rsidRDefault="00FD13C2" w:rsidP="00290B44">
                            <w:pPr>
                              <w:spacing w:line="160" w:lineRule="exact"/>
                              <w:ind w:left="113" w:right="113"/>
                              <w:jc w:val="center"/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セルフマネジ</w:t>
                            </w:r>
                          </w:p>
                          <w:p w14:paraId="13AD2033" w14:textId="77777777" w:rsidR="00FD13C2" w:rsidRPr="00733790" w:rsidRDefault="00FD13C2" w:rsidP="00290B44">
                            <w:pPr>
                              <w:spacing w:line="160" w:lineRule="exact"/>
                              <w:ind w:left="113" w:right="113"/>
                              <w:jc w:val="center"/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メント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3B90F01" w14:textId="77777777" w:rsidR="00FD13C2" w:rsidRPr="00733790" w:rsidRDefault="00FD13C2" w:rsidP="00C6666B">
                            <w:pPr>
                              <w:spacing w:line="180" w:lineRule="exact"/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 w:rsidRPr="00733790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教職員としての使命感・倫理観及び自己管理力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D818856" w14:textId="77777777" w:rsidR="00FD13C2" w:rsidRDefault="00FD13C2" w:rsidP="00A528EB">
                            <w:pPr>
                              <w:pStyle w:val="a3"/>
                              <w:spacing w:before="65" w:line="199" w:lineRule="exac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u w:val="single" w:color="0000FF"/>
                              </w:rPr>
                              <w:t>１　使命感・倫理観</w:t>
                            </w:r>
                          </w:p>
                          <w:p w14:paraId="0D57FF2C" w14:textId="77777777" w:rsidR="00FD13C2" w:rsidRDefault="00FD13C2" w:rsidP="0052585D">
                            <w:pPr>
                              <w:pStyle w:val="a3"/>
                              <w:ind w:leftChars="16" w:left="34" w:firstLineChars="74" w:firstLine="98"/>
                              <w:rPr>
                                <w:rFonts w:ascii="HG丸ｺﾞｼｯｸM-PRO" w:hAnsi="HG丸ｺﾞｼｯｸM-PRO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pacing w:val="1"/>
                              </w:rPr>
                              <w:t>教職員としての社会的責任を自覚した行動をとる</w:t>
                            </w:r>
                          </w:p>
                          <w:p w14:paraId="03E4E9BE" w14:textId="77777777" w:rsidR="00FD13C2" w:rsidRDefault="00FD13C2" w:rsidP="0052585D">
                            <w:pPr>
                              <w:pStyle w:val="a3"/>
                              <w:ind w:leftChars="16" w:left="34" w:firstLineChars="74" w:firstLine="96"/>
                              <w:rPr>
                                <w:spacing w:val="0"/>
                              </w:rPr>
                            </w:pPr>
                          </w:p>
                          <w:p w14:paraId="7FE7DEAF" w14:textId="77777777" w:rsidR="00FD13C2" w:rsidRDefault="00FD13C2" w:rsidP="00A528EB">
                            <w:pPr>
                              <w:pStyle w:val="a3"/>
                              <w:rPr>
                                <w:rFonts w:ascii="HG丸ｺﾞｼｯｸM-PRO" w:hAnsi="HG丸ｺﾞｼｯｸM-PRO"/>
                                <w:u w:val="single" w:color="0000FF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u w:val="single" w:color="0000FF"/>
                              </w:rPr>
                              <w:t>２　自己管理力</w:t>
                            </w:r>
                          </w:p>
                          <w:p w14:paraId="7D56D668" w14:textId="77777777" w:rsidR="00FD13C2" w:rsidRPr="00733790" w:rsidRDefault="00FD13C2" w:rsidP="00733790">
                            <w:pPr>
                              <w:pStyle w:val="a3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A528EB">
                              <w:rPr>
                                <w:rFonts w:ascii="HG丸ｺﾞｼｯｸM-PRO" w:hAnsi="HG丸ｺﾞｼｯｸM-PRO" w:hint="eastAsia"/>
                              </w:rPr>
                              <w:t xml:space="preserve">　常に前向きで、安定した行動をとる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076C5749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ａ</w:t>
                            </w:r>
                          </w:p>
                          <w:p w14:paraId="625D369A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2D049CCB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ｂ</w:t>
                            </w:r>
                          </w:p>
                          <w:p w14:paraId="24FFF256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0A0097E0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ｃ</w:t>
                            </w:r>
                          </w:p>
                          <w:p w14:paraId="53CF1C8E" w14:textId="77777777" w:rsidR="00FD13C2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4B87458F" w14:textId="77777777" w:rsidR="00FD13C2" w:rsidRPr="00086331" w:rsidRDefault="00FD13C2" w:rsidP="00086331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F844DDA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31AB61F0" w14:textId="77777777" w:rsidR="00FD13C2" w:rsidRPr="00BE2ECD" w:rsidRDefault="00FD13C2" w:rsidP="003748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</w:tbl>
                    <w:p w14:paraId="1E1909F2" w14:textId="77777777" w:rsidR="00056200" w:rsidRDefault="00056200" w:rsidP="003748D2"/>
                  </w:txbxContent>
                </v:textbox>
              </v:shape>
            </w:pict>
          </mc:Fallback>
        </mc:AlternateContent>
      </w:r>
      <w:r w:rsidR="001879D6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1A41F" wp14:editId="6D51F893">
                <wp:simplePos x="0" y="0"/>
                <wp:positionH relativeFrom="column">
                  <wp:posOffset>-5715</wp:posOffset>
                </wp:positionH>
                <wp:positionV relativeFrom="paragraph">
                  <wp:posOffset>36195</wp:posOffset>
                </wp:positionV>
                <wp:extent cx="7018020" cy="421640"/>
                <wp:effectExtent l="381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23"/>
                            </w:tblGrid>
                            <w:tr w:rsidR="00056200" w14:paraId="2F003D6C" w14:textId="77777777" w:rsidTr="00B21126">
                              <w:trPr>
                                <w:trHeight w:val="562"/>
                              </w:trPr>
                              <w:tc>
                                <w:tcPr>
                                  <w:tcW w:w="1102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51057AD" w14:textId="77777777" w:rsidR="00056200" w:rsidRPr="00290B44" w:rsidRDefault="00056200" w:rsidP="00D15AAB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 w:rsidRPr="00290B4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■ 学校経営ビジョン</w:t>
                                  </w:r>
                                </w:p>
                              </w:tc>
                            </w:tr>
                          </w:tbl>
                          <w:p w14:paraId="37412D34" w14:textId="77777777" w:rsidR="00056200" w:rsidRPr="00D15AAB" w:rsidRDefault="00056200" w:rsidP="002075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A41F" id="Text Box 10" o:spid="_x0000_s1027" type="#_x0000_t202" style="position:absolute;left:0;text-align:left;margin-left:-.45pt;margin-top:2.85pt;width:552.6pt;height:3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" filled="f" stroked="f">
                <v:textbox inset="5.85pt,.7pt,5.85pt,.7pt"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23"/>
                      </w:tblGrid>
                      <w:tr w:rsidR="00056200" w14:paraId="2F003D6C" w14:textId="77777777" w:rsidTr="00B21126">
                        <w:trPr>
                          <w:trHeight w:val="562"/>
                        </w:trPr>
                        <w:tc>
                          <w:tcPr>
                            <w:tcW w:w="11023" w:type="dxa"/>
                            <w:tcBorders>
                              <w:bottom w:val="single" w:sz="4" w:space="0" w:color="auto"/>
                            </w:tcBorders>
                          </w:tcPr>
                          <w:p w14:paraId="151057AD" w14:textId="77777777" w:rsidR="00056200" w:rsidRPr="00290B44" w:rsidRDefault="00056200" w:rsidP="00D15AAB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 w:rsidRPr="00290B44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■ 学校経営ビジョン</w:t>
                            </w:r>
                          </w:p>
                        </w:tc>
                      </w:tr>
                    </w:tbl>
                    <w:p w14:paraId="37412D34" w14:textId="77777777" w:rsidR="00056200" w:rsidRPr="00D15AAB" w:rsidRDefault="00056200" w:rsidP="00207506"/>
                  </w:txbxContent>
                </v:textbox>
              </v:shape>
            </w:pict>
          </mc:Fallback>
        </mc:AlternateContent>
      </w:r>
    </w:p>
    <w:p w14:paraId="554BC991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5780B457" w14:textId="77777777" w:rsidR="003748D2" w:rsidRDefault="001879D6" w:rsidP="003748D2">
      <w:pPr>
        <w:pStyle w:val="a3"/>
        <w:spacing w:line="240" w:lineRule="auto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A0BE5" wp14:editId="086750FF">
                <wp:simplePos x="0" y="0"/>
                <wp:positionH relativeFrom="column">
                  <wp:posOffset>1621</wp:posOffset>
                </wp:positionH>
                <wp:positionV relativeFrom="paragraph">
                  <wp:posOffset>91838</wp:posOffset>
                </wp:positionV>
                <wp:extent cx="7018020" cy="6175612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6175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a"/>
                              <w:tblW w:w="1102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"/>
                              <w:gridCol w:w="284"/>
                              <w:gridCol w:w="3464"/>
                              <w:gridCol w:w="429"/>
                              <w:gridCol w:w="3478"/>
                              <w:gridCol w:w="425"/>
                              <w:gridCol w:w="1840"/>
                              <w:gridCol w:w="428"/>
                              <w:gridCol w:w="425"/>
                            </w:tblGrid>
                            <w:tr w:rsidR="003A169D" w14:paraId="43A8145E" w14:textId="77777777" w:rsidTr="00FD13C2">
                              <w:trPr>
                                <w:cantSplit/>
                                <w:trHeight w:val="699"/>
                              </w:trPr>
                              <w:tc>
                                <w:tcPr>
                                  <w:tcW w:w="250" w:type="dxa"/>
                                  <w:textDirection w:val="tbRlV"/>
                                  <w:vAlign w:val="center"/>
                                </w:tcPr>
                                <w:p w14:paraId="154901E7" w14:textId="77777777" w:rsidR="003A169D" w:rsidRPr="00452B6F" w:rsidRDefault="003A169D" w:rsidP="00452B6F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F97370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tbRlV"/>
                                  <w:vAlign w:val="center"/>
                                </w:tcPr>
                                <w:p w14:paraId="2CDAB0CB" w14:textId="77777777" w:rsidR="003A169D" w:rsidRPr="00EC3E95" w:rsidRDefault="003A169D" w:rsidP="00EC3E95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番</w:t>
                                  </w:r>
                                  <w:r w:rsidRPr="00EC3E95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464" w:type="dxa"/>
                                  <w:vAlign w:val="center"/>
                                </w:tcPr>
                                <w:p w14:paraId="5CBD2639" w14:textId="77777777" w:rsidR="003A169D" w:rsidRDefault="003A169D" w:rsidP="009F1793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1793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ビジョン実現のための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重点目標と</w:t>
                                  </w:r>
                                </w:p>
                                <w:p w14:paraId="5F7047AD" w14:textId="77777777" w:rsidR="003A169D" w:rsidRPr="009F1793" w:rsidRDefault="003A169D" w:rsidP="009F1793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目標達成のための手段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vAlign w:val="center"/>
                                </w:tcPr>
                                <w:p w14:paraId="717A920F" w14:textId="77777777" w:rsidR="003A169D" w:rsidRPr="009F1793" w:rsidRDefault="003A169D" w:rsidP="005B6D2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困難度</w:t>
                                  </w:r>
                                </w:p>
                              </w:tc>
                              <w:tc>
                                <w:tcPr>
                                  <w:tcW w:w="3478" w:type="dxa"/>
                                  <w:vAlign w:val="center"/>
                                </w:tcPr>
                                <w:p w14:paraId="06423DF7" w14:textId="77777777" w:rsidR="003A169D" w:rsidRPr="009F1793" w:rsidRDefault="003A169D" w:rsidP="009F1793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具体的取組と達成状況（成果と課題）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364FF197" w14:textId="77777777" w:rsidR="003A169D" w:rsidRPr="005B6D28" w:rsidRDefault="003A169D" w:rsidP="009F1793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0"/>
                                      <w:szCs w:val="16"/>
                                    </w:rPr>
                                  </w:pPr>
                                  <w:r w:rsidRPr="005B6D2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6"/>
                                    </w:rPr>
                                    <w:t>自己</w:t>
                                  </w:r>
                                </w:p>
                                <w:p w14:paraId="33F404EC" w14:textId="77777777" w:rsidR="003A169D" w:rsidRPr="009F1793" w:rsidRDefault="003A169D" w:rsidP="009F1793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5B6D2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6"/>
                                    </w:rPr>
                                    <w:t>評価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vAlign w:val="center"/>
                                </w:tcPr>
                                <w:p w14:paraId="336DAE1F" w14:textId="77777777" w:rsidR="003A169D" w:rsidRPr="009F1793" w:rsidRDefault="003A169D" w:rsidP="005B6D28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特記事項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vAlign w:val="center"/>
                                </w:tcPr>
                                <w:p w14:paraId="11BDB3AE" w14:textId="77777777" w:rsidR="003A169D" w:rsidRPr="00FD13C2" w:rsidRDefault="00FD13C2" w:rsidP="003A169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0"/>
                                      <w:szCs w:val="10"/>
                                    </w:rPr>
                                  </w:pPr>
                                  <w:r w:rsidRPr="00FD13C2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１次評価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35A2DA93" w14:textId="77777777" w:rsidR="003A169D" w:rsidRPr="009F1793" w:rsidRDefault="00FD13C2" w:rsidP="00540CD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6"/>
                                    </w:rPr>
                                    <w:t>２</w:t>
                                  </w:r>
                                  <w:r w:rsidR="003A169D" w:rsidRPr="00540CD5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6"/>
                                    </w:rPr>
                                    <w:t>次評価</w:t>
                                  </w:r>
                                </w:p>
                              </w:tc>
                            </w:tr>
                            <w:tr w:rsidR="003A169D" w14:paraId="36A12473" w14:textId="77777777" w:rsidTr="00FD13C2">
                              <w:trPr>
                                <w:trHeight w:val="1544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22222142" w14:textId="77777777" w:rsidR="003A169D" w:rsidRPr="009F1793" w:rsidRDefault="003A169D" w:rsidP="002E3E14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F1793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ビジョン実現のための重点目標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262A2EB" w14:textId="77777777" w:rsidR="003A169D" w:rsidRPr="009F1793" w:rsidRDefault="003A169D" w:rsidP="009F1793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4" w:type="dxa"/>
                                </w:tcPr>
                                <w:p w14:paraId="6D10BEDA" w14:textId="77777777" w:rsidR="003A169D" w:rsidRPr="00452B6F" w:rsidRDefault="003A169D" w:rsidP="00EC3E95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 w:rsidRPr="00452B6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■目標</w:t>
                                  </w:r>
                                </w:p>
                                <w:p w14:paraId="367694DA" w14:textId="77777777" w:rsidR="003A169D" w:rsidRPr="00452B6F" w:rsidRDefault="003A169D" w:rsidP="00EC3E95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  <w:p w14:paraId="7E393925" w14:textId="77777777" w:rsidR="003A169D" w:rsidRPr="0040383F" w:rsidRDefault="003A169D" w:rsidP="00EC3E95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452B6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■手段・ゴールイメージ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74524B5B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8" w:type="dxa"/>
                                </w:tcPr>
                                <w:p w14:paraId="1421D946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7199059A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ａ</w:t>
                                  </w:r>
                                </w:p>
                                <w:p w14:paraId="1678E779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3754D09E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ｂ</w:t>
                                  </w:r>
                                </w:p>
                                <w:p w14:paraId="4BD41810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22ABEF69" w14:textId="77777777" w:rsidR="003A169D" w:rsidRPr="00BE2EC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14:paraId="390C6191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B07CA06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4DE138E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3A169D" w14:paraId="32F220AE" w14:textId="77777777" w:rsidTr="00FD13C2">
                              <w:trPr>
                                <w:trHeight w:val="1551"/>
                              </w:trPr>
                              <w:tc>
                                <w:tcPr>
                                  <w:tcW w:w="250" w:type="dxa"/>
                                  <w:vMerge/>
                                </w:tcPr>
                                <w:p w14:paraId="5F001EE6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2AE5691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4" w:type="dxa"/>
                                </w:tcPr>
                                <w:p w14:paraId="153BB991" w14:textId="77777777" w:rsidR="003A169D" w:rsidRPr="00452B6F" w:rsidRDefault="003A169D" w:rsidP="00540CD5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 w:rsidRPr="00452B6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■目標</w:t>
                                  </w:r>
                                </w:p>
                                <w:p w14:paraId="2F4AAEB1" w14:textId="77777777" w:rsidR="003A169D" w:rsidRPr="00452B6F" w:rsidRDefault="003A169D" w:rsidP="00540CD5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  <w:p w14:paraId="5F1C8CEC" w14:textId="77777777" w:rsidR="003A169D" w:rsidRPr="00452B6F" w:rsidRDefault="003A169D" w:rsidP="00540CD5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 w:rsidRPr="00452B6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■手段・ゴールイメージ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655724A8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8" w:type="dxa"/>
                                </w:tcPr>
                                <w:p w14:paraId="5B262296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6109C15C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ａ</w:t>
                                  </w:r>
                                </w:p>
                                <w:p w14:paraId="4E4BE3B4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506B3ED7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ｂ</w:t>
                                  </w:r>
                                </w:p>
                                <w:p w14:paraId="3D569EC3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3F1584D1" w14:textId="77777777" w:rsidR="003A169D" w:rsidRPr="00452B6F" w:rsidRDefault="003A169D" w:rsidP="00452B6F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14:paraId="379527EF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7029C5C7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D9547DA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3A169D" w14:paraId="3BAC3170" w14:textId="77777777" w:rsidTr="00FD13C2">
                              <w:trPr>
                                <w:trHeight w:val="1545"/>
                              </w:trPr>
                              <w:tc>
                                <w:tcPr>
                                  <w:tcW w:w="250" w:type="dxa"/>
                                  <w:vMerge/>
                                </w:tcPr>
                                <w:p w14:paraId="0DDC8CAE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10D9E0A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4" w:type="dxa"/>
                                </w:tcPr>
                                <w:p w14:paraId="6274D3A0" w14:textId="77777777" w:rsidR="003A169D" w:rsidRPr="00452B6F" w:rsidRDefault="003A169D" w:rsidP="00540CD5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 w:rsidRPr="00452B6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■目標</w:t>
                                  </w:r>
                                </w:p>
                                <w:p w14:paraId="36E793D7" w14:textId="77777777" w:rsidR="003A169D" w:rsidRPr="00452B6F" w:rsidRDefault="003A169D" w:rsidP="00540CD5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  <w:p w14:paraId="6D1F7C77" w14:textId="77777777" w:rsidR="003A169D" w:rsidRPr="00452B6F" w:rsidRDefault="003A169D" w:rsidP="00540CD5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 w:rsidRPr="00452B6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■手段・ゴールイメージ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6BF6C781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8" w:type="dxa"/>
                                </w:tcPr>
                                <w:p w14:paraId="75509DD1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30C341CE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ａ</w:t>
                                  </w:r>
                                </w:p>
                                <w:p w14:paraId="4DC03E72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6328879C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ｂ</w:t>
                                  </w:r>
                                </w:p>
                                <w:p w14:paraId="24E7509A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590BF11F" w14:textId="77777777" w:rsidR="003A169D" w:rsidRPr="0040383F" w:rsidRDefault="003A169D" w:rsidP="00452B6F">
                                  <w:pPr>
                                    <w:pStyle w:val="a3"/>
                                    <w:jc w:val="center"/>
                                    <w:rPr>
                                      <w:rFonts w:asci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14:paraId="3A2E0F8C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14174D2C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CF84642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3A169D" w14:paraId="0811282C" w14:textId="77777777" w:rsidTr="00FD13C2">
                              <w:trPr>
                                <w:trHeight w:val="1553"/>
                              </w:trPr>
                              <w:tc>
                                <w:tcPr>
                                  <w:tcW w:w="250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57F158E6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60EC46C5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4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6363DDE3" w14:textId="77777777" w:rsidR="003A169D" w:rsidRPr="00452B6F" w:rsidRDefault="003A169D" w:rsidP="00540CD5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 w:rsidRPr="00452B6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■目標</w:t>
                                  </w:r>
                                </w:p>
                                <w:p w14:paraId="09444401" w14:textId="77777777" w:rsidR="003A169D" w:rsidRPr="00452B6F" w:rsidRDefault="003A169D" w:rsidP="00540CD5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  <w:p w14:paraId="1AF19B7B" w14:textId="77777777" w:rsidR="003A169D" w:rsidRPr="00452B6F" w:rsidRDefault="003A169D" w:rsidP="00540CD5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 w:rsidRPr="00452B6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■手段・ゴールイメージ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41E66B3D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8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3FACEDC9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682AFDB3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ａ</w:t>
                                  </w:r>
                                </w:p>
                                <w:p w14:paraId="5453B962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2AFBBA05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ｂ</w:t>
                                  </w:r>
                                </w:p>
                                <w:p w14:paraId="161C2E5B" w14:textId="77777777" w:rsidR="003A169D" w:rsidRDefault="003A169D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522B190C" w14:textId="77777777" w:rsidR="003A169D" w:rsidRPr="00452B6F" w:rsidRDefault="003A169D" w:rsidP="00452B6F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5A6CBFD8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19089D2F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7A82D422" w14:textId="77777777" w:rsidR="003A169D" w:rsidRPr="0040383F" w:rsidRDefault="003A169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FD13C2" w14:paraId="34C75C08" w14:textId="77777777" w:rsidTr="00FD13C2">
                              <w:trPr>
                                <w:cantSplit/>
                                <w:trHeight w:val="1383"/>
                              </w:trPr>
                              <w:tc>
                                <w:tcPr>
                                  <w:tcW w:w="534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153ED15D" w14:textId="77777777" w:rsidR="00FD13C2" w:rsidRPr="00211082" w:rsidRDefault="00FD13C2" w:rsidP="004F51E0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4"/>
                                    </w:rPr>
                                  </w:pPr>
                                  <w:r w:rsidRPr="0020559E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</w:rPr>
                                    <w:t>人材育成に関する行動計画</w:t>
                                  </w:r>
                                </w:p>
                              </w:tc>
                              <w:tc>
                                <w:tcPr>
                                  <w:tcW w:w="3893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25F2AB29" w14:textId="77777777" w:rsidR="00FD13C2" w:rsidRPr="00452B6F" w:rsidRDefault="00FD13C2" w:rsidP="007366A0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 w:rsidRPr="00452B6F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■手段・ゴールイメージ</w:t>
                                  </w:r>
                                </w:p>
                                <w:p w14:paraId="699D1D95" w14:textId="77777777" w:rsidR="00FD13C2" w:rsidRDefault="00FD13C2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  <w:p w14:paraId="4B84C73A" w14:textId="77777777" w:rsidR="00FD13C2" w:rsidRDefault="00FD13C2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  <w:p w14:paraId="3FDBDDB4" w14:textId="77777777" w:rsidR="00FD13C2" w:rsidRPr="00452B6F" w:rsidRDefault="00FD13C2" w:rsidP="00294484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8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0D50FDD" w14:textId="77777777" w:rsidR="00FD13C2" w:rsidRDefault="00FD13C2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  <w:p w14:paraId="38CE8A72" w14:textId="77777777" w:rsidR="00FD13C2" w:rsidRDefault="00FD13C2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  <w:p w14:paraId="66A20650" w14:textId="77777777" w:rsidR="00FD13C2" w:rsidRPr="00452B6F" w:rsidRDefault="00FD13C2" w:rsidP="00294484">
                                  <w:pPr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70D90F2A" w14:textId="77777777" w:rsidR="00FD13C2" w:rsidRDefault="00FD13C2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ａ</w:t>
                                  </w:r>
                                </w:p>
                                <w:p w14:paraId="5227B1DF" w14:textId="77777777" w:rsidR="00FD13C2" w:rsidRDefault="00FD13C2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57DF9C57" w14:textId="77777777" w:rsidR="00FD13C2" w:rsidRDefault="00FD13C2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ｂ</w:t>
                                  </w:r>
                                </w:p>
                                <w:p w14:paraId="387D97C3" w14:textId="77777777" w:rsidR="00FD13C2" w:rsidRDefault="00FD13C2" w:rsidP="00BE2ECD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</w:p>
                                <w:p w14:paraId="4533EBBB" w14:textId="77777777" w:rsidR="00FD13C2" w:rsidRPr="0040383F" w:rsidRDefault="00FD13C2" w:rsidP="00452B6F">
                                  <w:pPr>
                                    <w:pStyle w:val="a3"/>
                                    <w:jc w:val="center"/>
                                    <w:rPr>
                                      <w:rFonts w:asci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3E7413E" w14:textId="77777777" w:rsidR="00FD13C2" w:rsidRPr="0040383F" w:rsidRDefault="00FD13C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09BEDF56" w14:textId="77777777" w:rsidR="00FD13C2" w:rsidRPr="0040383F" w:rsidRDefault="00FD13C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A8AAACC" w14:textId="77777777" w:rsidR="00FD13C2" w:rsidRPr="0040383F" w:rsidRDefault="00FD13C2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26590" w14:textId="77777777" w:rsidR="00D84DFC" w:rsidRDefault="00D84DFC" w:rsidP="003A169D"/>
                          <w:tbl>
                            <w:tblPr>
                              <w:tblW w:w="0" w:type="auto"/>
                              <w:tblInd w:w="90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5"/>
                              <w:gridCol w:w="989"/>
                            </w:tblGrid>
                            <w:tr w:rsidR="00D84DFC" w14:paraId="171DF02D" w14:textId="77777777" w:rsidTr="00D84DFC">
                              <w:trPr>
                                <w:trHeight w:val="892"/>
                              </w:trPr>
                              <w:tc>
                                <w:tcPr>
                                  <w:tcW w:w="935" w:type="dxa"/>
                                </w:tcPr>
                                <w:p w14:paraId="459F2A2A" w14:textId="77777777" w:rsidR="00D84DFC" w:rsidRDefault="00D84DFC" w:rsidP="00D84DFC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62179D5" w14:textId="77777777" w:rsidR="00D84DFC" w:rsidRDefault="00D84DFC" w:rsidP="00D84DF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D4B9B6C" w14:textId="77777777" w:rsidR="00D84DFC" w:rsidRPr="00311F07" w:rsidRDefault="00D84DFC" w:rsidP="00D84DF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311F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総合評価</w:t>
                                  </w:r>
                                </w:p>
                                <w:p w14:paraId="68965D2B" w14:textId="77777777" w:rsidR="00D84DFC" w:rsidRPr="00311F07" w:rsidRDefault="00D84DFC" w:rsidP="00311F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0"/>
                                    </w:rPr>
                                  </w:pPr>
                                  <w:r w:rsidRPr="00311F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10"/>
                                    </w:rPr>
                                    <w:t>（</w:t>
                                  </w:r>
                                  <w:r w:rsidR="00311F07" w:rsidRPr="00311F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10"/>
                                    </w:rPr>
                                    <w:t>２次</w:t>
                                  </w:r>
                                  <w:r w:rsidR="00311F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10"/>
                                    </w:rPr>
                                    <w:t>評価</w:t>
                                  </w:r>
                                  <w:r w:rsidRPr="00311F0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10"/>
                                    </w:rPr>
                                    <w:t>者）</w:t>
                                  </w:r>
                                </w:p>
                                <w:p w14:paraId="6B8119C7" w14:textId="77777777" w:rsidR="00D84DFC" w:rsidRPr="00D84DFC" w:rsidRDefault="00D84DFC" w:rsidP="00D84DFC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2C6DB5B" w14:textId="77777777" w:rsidR="00D84DFC" w:rsidRDefault="00D84DFC" w:rsidP="00D84DFC">
                                  <w:pPr>
                                    <w:spacing w:line="0" w:lineRule="atLeast"/>
                                  </w:pPr>
                                </w:p>
                                <w:p w14:paraId="31DA19D6" w14:textId="77777777" w:rsidR="00440FB0" w:rsidRDefault="00440FB0" w:rsidP="00D84DFC">
                                  <w:pPr>
                                    <w:spacing w:line="0" w:lineRule="atLeast"/>
                                  </w:pPr>
                                </w:p>
                              </w:tc>
                            </w:tr>
                          </w:tbl>
                          <w:p w14:paraId="7293A21F" w14:textId="77777777" w:rsidR="00056200" w:rsidRDefault="00056200" w:rsidP="00D84DFC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A0BE5" id="Text Box 5" o:spid="_x0000_s1028" type="#_x0000_t202" style="position:absolute;left:0;text-align:left;margin-left:.15pt;margin-top:7.25pt;width:552.6pt;height:4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" filled="f" stroked="f">
                <v:textbox inset="5.85pt,.7pt,5.85pt,.7pt">
                  <w:txbxContent>
                    <w:tbl>
                      <w:tblPr>
                        <w:tblStyle w:val="aa"/>
                        <w:tblW w:w="1102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0"/>
                        <w:gridCol w:w="284"/>
                        <w:gridCol w:w="3464"/>
                        <w:gridCol w:w="429"/>
                        <w:gridCol w:w="3478"/>
                        <w:gridCol w:w="425"/>
                        <w:gridCol w:w="1840"/>
                        <w:gridCol w:w="428"/>
                        <w:gridCol w:w="425"/>
                      </w:tblGrid>
                      <w:tr w:rsidR="003A169D" w14:paraId="43A8145E" w14:textId="77777777" w:rsidTr="00FD13C2">
                        <w:trPr>
                          <w:cantSplit/>
                          <w:trHeight w:val="699"/>
                        </w:trPr>
                        <w:tc>
                          <w:tcPr>
                            <w:tcW w:w="250" w:type="dxa"/>
                            <w:textDirection w:val="tbRlV"/>
                            <w:vAlign w:val="center"/>
                          </w:tcPr>
                          <w:p w14:paraId="154901E7" w14:textId="77777777" w:rsidR="003A169D" w:rsidRPr="00452B6F" w:rsidRDefault="003A169D" w:rsidP="00452B6F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 w:rsidRPr="00F97370"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V"/>
                            <w:vAlign w:val="center"/>
                          </w:tcPr>
                          <w:p w14:paraId="2CDAB0CB" w14:textId="77777777" w:rsidR="003A169D" w:rsidRPr="00EC3E95" w:rsidRDefault="003A169D" w:rsidP="00EC3E95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番</w:t>
                            </w:r>
                            <w:r w:rsidRPr="00EC3E95"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464" w:type="dxa"/>
                            <w:vAlign w:val="center"/>
                          </w:tcPr>
                          <w:p w14:paraId="5CBD2639" w14:textId="77777777" w:rsidR="003A169D" w:rsidRDefault="003A169D" w:rsidP="009F179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9F179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ビジョン実現のための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重点目標と</w:t>
                            </w:r>
                          </w:p>
                          <w:p w14:paraId="5F7047AD" w14:textId="77777777" w:rsidR="003A169D" w:rsidRPr="009F1793" w:rsidRDefault="003A169D" w:rsidP="009F179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目標達成のための手段</w:t>
                            </w:r>
                          </w:p>
                        </w:tc>
                        <w:tc>
                          <w:tcPr>
                            <w:tcW w:w="429" w:type="dxa"/>
                            <w:vAlign w:val="center"/>
                          </w:tcPr>
                          <w:p w14:paraId="717A920F" w14:textId="77777777" w:rsidR="003A169D" w:rsidRPr="009F1793" w:rsidRDefault="003A169D" w:rsidP="005B6D28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困難度</w:t>
                            </w:r>
                          </w:p>
                        </w:tc>
                        <w:tc>
                          <w:tcPr>
                            <w:tcW w:w="3478" w:type="dxa"/>
                            <w:vAlign w:val="center"/>
                          </w:tcPr>
                          <w:p w14:paraId="06423DF7" w14:textId="77777777" w:rsidR="003A169D" w:rsidRPr="009F1793" w:rsidRDefault="003A169D" w:rsidP="009F179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具体的取組と達成状況（成果と課題）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364FF197" w14:textId="77777777" w:rsidR="003A169D" w:rsidRPr="005B6D28" w:rsidRDefault="003A169D" w:rsidP="009F179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0"/>
                                <w:szCs w:val="16"/>
                              </w:rPr>
                            </w:pPr>
                            <w:r w:rsidRPr="005B6D28">
                              <w:rPr>
                                <w:rFonts w:ascii="HG丸ｺﾞｼｯｸM-PRO" w:eastAsia="HG丸ｺﾞｼｯｸM-PRO" w:hint="eastAsia"/>
                                <w:sz w:val="10"/>
                                <w:szCs w:val="16"/>
                              </w:rPr>
                              <w:t>自己</w:t>
                            </w:r>
                          </w:p>
                          <w:p w14:paraId="33F404EC" w14:textId="77777777" w:rsidR="003A169D" w:rsidRPr="009F1793" w:rsidRDefault="003A169D" w:rsidP="009F179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5B6D28">
                              <w:rPr>
                                <w:rFonts w:ascii="HG丸ｺﾞｼｯｸM-PRO" w:eastAsia="HG丸ｺﾞｼｯｸM-PRO" w:hint="eastAsia"/>
                                <w:sz w:val="10"/>
                                <w:szCs w:val="16"/>
                              </w:rPr>
                              <w:t>評価</w:t>
                            </w:r>
                          </w:p>
                        </w:tc>
                        <w:tc>
                          <w:tcPr>
                            <w:tcW w:w="1840" w:type="dxa"/>
                            <w:vAlign w:val="center"/>
                          </w:tcPr>
                          <w:p w14:paraId="336DAE1F" w14:textId="77777777" w:rsidR="003A169D" w:rsidRPr="009F1793" w:rsidRDefault="003A169D" w:rsidP="005B6D2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特記事項</w:t>
                            </w:r>
                          </w:p>
                        </w:tc>
                        <w:tc>
                          <w:tcPr>
                            <w:tcW w:w="428" w:type="dxa"/>
                            <w:vAlign w:val="center"/>
                          </w:tcPr>
                          <w:p w14:paraId="11BDB3AE" w14:textId="77777777" w:rsidR="003A169D" w:rsidRPr="00FD13C2" w:rsidRDefault="00FD13C2" w:rsidP="003A169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FD13C2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１次評価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35A2DA93" w14:textId="77777777" w:rsidR="003A169D" w:rsidRPr="009F1793" w:rsidRDefault="00FD13C2" w:rsidP="00540CD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6"/>
                              </w:rPr>
                              <w:t>２</w:t>
                            </w:r>
                            <w:r w:rsidR="003A169D" w:rsidRPr="00540CD5">
                              <w:rPr>
                                <w:rFonts w:ascii="HG丸ｺﾞｼｯｸM-PRO" w:eastAsia="HG丸ｺﾞｼｯｸM-PRO" w:hint="eastAsia"/>
                                <w:sz w:val="10"/>
                                <w:szCs w:val="16"/>
                              </w:rPr>
                              <w:t>次評価</w:t>
                            </w:r>
                          </w:p>
                        </w:tc>
                      </w:tr>
                      <w:tr w:rsidR="003A169D" w14:paraId="36A12473" w14:textId="77777777" w:rsidTr="00FD13C2">
                        <w:trPr>
                          <w:trHeight w:val="1544"/>
                        </w:trPr>
                        <w:tc>
                          <w:tcPr>
                            <w:tcW w:w="250" w:type="dxa"/>
                            <w:vMerge w:val="restart"/>
                            <w:textDirection w:val="tbRlV"/>
                            <w:vAlign w:val="center"/>
                          </w:tcPr>
                          <w:p w14:paraId="22222142" w14:textId="77777777" w:rsidR="003A169D" w:rsidRPr="009F1793" w:rsidRDefault="003A169D" w:rsidP="002E3E14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9F179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ビジョン実現のための重点目標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262A2EB" w14:textId="77777777" w:rsidR="003A169D" w:rsidRPr="009F1793" w:rsidRDefault="003A169D" w:rsidP="009F1793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4" w:type="dxa"/>
                          </w:tcPr>
                          <w:p w14:paraId="6D10BEDA" w14:textId="77777777" w:rsidR="003A169D" w:rsidRPr="00452B6F" w:rsidRDefault="003A169D" w:rsidP="00EC3E95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 w:rsidRPr="00452B6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■目標</w:t>
                            </w:r>
                          </w:p>
                          <w:p w14:paraId="367694DA" w14:textId="77777777" w:rsidR="003A169D" w:rsidRPr="00452B6F" w:rsidRDefault="003A169D" w:rsidP="00EC3E95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</w:p>
                          <w:p w14:paraId="7E393925" w14:textId="77777777" w:rsidR="003A169D" w:rsidRPr="0040383F" w:rsidRDefault="003A169D" w:rsidP="00EC3E9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52B6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■手段・ゴールイメージ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 w14:paraId="74524B5B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478" w:type="dxa"/>
                          </w:tcPr>
                          <w:p w14:paraId="1421D946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7199059A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ａ</w:t>
                            </w:r>
                          </w:p>
                          <w:p w14:paraId="1678E779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3754D09E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ｂ</w:t>
                            </w:r>
                          </w:p>
                          <w:p w14:paraId="4BD41810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22ABEF69" w14:textId="77777777" w:rsidR="003A169D" w:rsidRPr="00BE2EC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14:paraId="390C6191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B07CA06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4DE138E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3A169D" w14:paraId="32F220AE" w14:textId="77777777" w:rsidTr="00FD13C2">
                        <w:trPr>
                          <w:trHeight w:val="1551"/>
                        </w:trPr>
                        <w:tc>
                          <w:tcPr>
                            <w:tcW w:w="250" w:type="dxa"/>
                            <w:vMerge/>
                          </w:tcPr>
                          <w:p w14:paraId="5F001EE6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2AE5691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464" w:type="dxa"/>
                          </w:tcPr>
                          <w:p w14:paraId="153BB991" w14:textId="77777777" w:rsidR="003A169D" w:rsidRPr="00452B6F" w:rsidRDefault="003A169D" w:rsidP="00540CD5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 w:rsidRPr="00452B6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■目標</w:t>
                            </w:r>
                          </w:p>
                          <w:p w14:paraId="2F4AAEB1" w14:textId="77777777" w:rsidR="003A169D" w:rsidRPr="00452B6F" w:rsidRDefault="003A169D" w:rsidP="00540CD5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</w:p>
                          <w:p w14:paraId="5F1C8CEC" w14:textId="77777777" w:rsidR="003A169D" w:rsidRPr="00452B6F" w:rsidRDefault="003A169D" w:rsidP="00540CD5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 w:rsidRPr="00452B6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■手段・ゴールイメージ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 w14:paraId="655724A8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478" w:type="dxa"/>
                          </w:tcPr>
                          <w:p w14:paraId="5B262296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6109C15C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ａ</w:t>
                            </w:r>
                          </w:p>
                          <w:p w14:paraId="4E4BE3B4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506B3ED7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ｂ</w:t>
                            </w:r>
                          </w:p>
                          <w:p w14:paraId="3D569EC3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3F1584D1" w14:textId="77777777" w:rsidR="003A169D" w:rsidRPr="00452B6F" w:rsidRDefault="003A169D" w:rsidP="00452B6F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14:paraId="379527EF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7029C5C7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D9547DA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3A169D" w14:paraId="3BAC3170" w14:textId="77777777" w:rsidTr="00FD13C2">
                        <w:trPr>
                          <w:trHeight w:val="1545"/>
                        </w:trPr>
                        <w:tc>
                          <w:tcPr>
                            <w:tcW w:w="250" w:type="dxa"/>
                            <w:vMerge/>
                          </w:tcPr>
                          <w:p w14:paraId="0DDC8CAE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10D9E0A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464" w:type="dxa"/>
                          </w:tcPr>
                          <w:p w14:paraId="6274D3A0" w14:textId="77777777" w:rsidR="003A169D" w:rsidRPr="00452B6F" w:rsidRDefault="003A169D" w:rsidP="00540CD5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 w:rsidRPr="00452B6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■目標</w:t>
                            </w:r>
                          </w:p>
                          <w:p w14:paraId="36E793D7" w14:textId="77777777" w:rsidR="003A169D" w:rsidRPr="00452B6F" w:rsidRDefault="003A169D" w:rsidP="00540CD5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</w:p>
                          <w:p w14:paraId="6D1F7C77" w14:textId="77777777" w:rsidR="003A169D" w:rsidRPr="00452B6F" w:rsidRDefault="003A169D" w:rsidP="00540CD5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 w:rsidRPr="00452B6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■手段・ゴールイメージ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 w14:paraId="6BF6C781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478" w:type="dxa"/>
                          </w:tcPr>
                          <w:p w14:paraId="75509DD1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30C341CE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ａ</w:t>
                            </w:r>
                          </w:p>
                          <w:p w14:paraId="4DC03E72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6328879C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ｂ</w:t>
                            </w:r>
                          </w:p>
                          <w:p w14:paraId="24E7509A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590BF11F" w14:textId="77777777" w:rsidR="003A169D" w:rsidRPr="0040383F" w:rsidRDefault="003A169D" w:rsidP="00452B6F">
                            <w:pPr>
                              <w:pStyle w:val="a3"/>
                              <w:jc w:val="center"/>
                              <w:rPr>
                                <w:rFonts w:ascii="HG丸ｺﾞｼｯｸM-PRO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14:paraId="3A2E0F8C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14174D2C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CF84642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3A169D" w14:paraId="0811282C" w14:textId="77777777" w:rsidTr="00FD13C2">
                        <w:trPr>
                          <w:trHeight w:val="1553"/>
                        </w:trPr>
                        <w:tc>
                          <w:tcPr>
                            <w:tcW w:w="250" w:type="dxa"/>
                            <w:vMerge/>
                            <w:tcBorders>
                              <w:bottom w:val="double" w:sz="4" w:space="0" w:color="auto"/>
                            </w:tcBorders>
                          </w:tcPr>
                          <w:p w14:paraId="57F158E6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4" w:space="0" w:color="auto"/>
                            </w:tcBorders>
                          </w:tcPr>
                          <w:p w14:paraId="60EC46C5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464" w:type="dxa"/>
                            <w:tcBorders>
                              <w:bottom w:val="double" w:sz="4" w:space="0" w:color="auto"/>
                            </w:tcBorders>
                          </w:tcPr>
                          <w:p w14:paraId="6363DDE3" w14:textId="77777777" w:rsidR="003A169D" w:rsidRPr="00452B6F" w:rsidRDefault="003A169D" w:rsidP="00540CD5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 w:rsidRPr="00452B6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■目標</w:t>
                            </w:r>
                          </w:p>
                          <w:p w14:paraId="09444401" w14:textId="77777777" w:rsidR="003A169D" w:rsidRPr="00452B6F" w:rsidRDefault="003A169D" w:rsidP="00540CD5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</w:p>
                          <w:p w14:paraId="1AF19B7B" w14:textId="77777777" w:rsidR="003A169D" w:rsidRPr="00452B6F" w:rsidRDefault="003A169D" w:rsidP="00540CD5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 w:rsidRPr="00452B6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■手段・ゴールイメージ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bottom w:val="double" w:sz="4" w:space="0" w:color="auto"/>
                            </w:tcBorders>
                          </w:tcPr>
                          <w:p w14:paraId="41E66B3D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478" w:type="dxa"/>
                            <w:tcBorders>
                              <w:bottom w:val="double" w:sz="4" w:space="0" w:color="auto"/>
                            </w:tcBorders>
                          </w:tcPr>
                          <w:p w14:paraId="3FACEDC9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682AFDB3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ａ</w:t>
                            </w:r>
                          </w:p>
                          <w:p w14:paraId="5453B962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2AFBBA05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ｂ</w:t>
                            </w:r>
                          </w:p>
                          <w:p w14:paraId="161C2E5B" w14:textId="77777777" w:rsidR="003A169D" w:rsidRDefault="003A169D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522B190C" w14:textId="77777777" w:rsidR="003A169D" w:rsidRPr="00452B6F" w:rsidRDefault="003A169D" w:rsidP="00452B6F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bottom w:val="double" w:sz="4" w:space="0" w:color="auto"/>
                            </w:tcBorders>
                          </w:tcPr>
                          <w:p w14:paraId="5A6CBFD8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double" w:sz="4" w:space="0" w:color="auto"/>
                            </w:tcBorders>
                          </w:tcPr>
                          <w:p w14:paraId="19089D2F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</w:tcBorders>
                          </w:tcPr>
                          <w:p w14:paraId="7A82D422" w14:textId="77777777" w:rsidR="003A169D" w:rsidRPr="0040383F" w:rsidRDefault="003A169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FD13C2" w14:paraId="34C75C08" w14:textId="77777777" w:rsidTr="00FD13C2">
                        <w:trPr>
                          <w:cantSplit/>
                          <w:trHeight w:val="1383"/>
                        </w:trPr>
                        <w:tc>
                          <w:tcPr>
                            <w:tcW w:w="534" w:type="dxa"/>
                            <w:gridSpan w:val="2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153ED15D" w14:textId="77777777" w:rsidR="00FD13C2" w:rsidRPr="00211082" w:rsidRDefault="00FD13C2" w:rsidP="004F51E0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HG丸ｺﾞｼｯｸM-PRO" w:eastAsia="HG丸ｺﾞｼｯｸM-PRO"/>
                                <w:sz w:val="14"/>
                              </w:rPr>
                            </w:pPr>
                            <w:r w:rsidRPr="0020559E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人材育成に関する行動計画</w:t>
                            </w:r>
                          </w:p>
                        </w:tc>
                        <w:tc>
                          <w:tcPr>
                            <w:tcW w:w="3893" w:type="dxa"/>
                            <w:gridSpan w:val="2"/>
                            <w:tcBorders>
                              <w:top w:val="double" w:sz="4" w:space="0" w:color="auto"/>
                            </w:tcBorders>
                          </w:tcPr>
                          <w:p w14:paraId="25F2AB29" w14:textId="77777777" w:rsidR="00FD13C2" w:rsidRPr="00452B6F" w:rsidRDefault="00FD13C2" w:rsidP="007366A0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 w:rsidRPr="00452B6F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■手段・ゴールイメージ</w:t>
                            </w:r>
                          </w:p>
                          <w:p w14:paraId="699D1D95" w14:textId="77777777" w:rsidR="00FD13C2" w:rsidRDefault="00FD13C2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</w:p>
                          <w:p w14:paraId="4B84C73A" w14:textId="77777777" w:rsidR="00FD13C2" w:rsidRDefault="00FD13C2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</w:p>
                          <w:p w14:paraId="3FDBDDB4" w14:textId="77777777" w:rsidR="00FD13C2" w:rsidRPr="00452B6F" w:rsidRDefault="00FD13C2" w:rsidP="00294484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78" w:type="dxa"/>
                            <w:tcBorders>
                              <w:top w:val="double" w:sz="4" w:space="0" w:color="auto"/>
                            </w:tcBorders>
                          </w:tcPr>
                          <w:p w14:paraId="70D50FDD" w14:textId="77777777" w:rsidR="00FD13C2" w:rsidRDefault="00FD13C2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</w:p>
                          <w:p w14:paraId="38CE8A72" w14:textId="77777777" w:rsidR="00FD13C2" w:rsidRDefault="00FD13C2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</w:p>
                          <w:p w14:paraId="66A20650" w14:textId="77777777" w:rsidR="00FD13C2" w:rsidRPr="00452B6F" w:rsidRDefault="00FD13C2" w:rsidP="00294484">
                            <w:pPr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70D90F2A" w14:textId="77777777" w:rsidR="00FD13C2" w:rsidRDefault="00FD13C2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ａ</w:t>
                            </w:r>
                          </w:p>
                          <w:p w14:paraId="5227B1DF" w14:textId="77777777" w:rsidR="00FD13C2" w:rsidRDefault="00FD13C2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57DF9C57" w14:textId="77777777" w:rsidR="00FD13C2" w:rsidRDefault="00FD13C2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ｂ</w:t>
                            </w:r>
                          </w:p>
                          <w:p w14:paraId="387D97C3" w14:textId="77777777" w:rsidR="00FD13C2" w:rsidRDefault="00FD13C2" w:rsidP="00BE2ECD">
                            <w:pPr>
                              <w:pStyle w:val="a3"/>
                              <w:jc w:val="center"/>
                              <w:rPr>
                                <w:spacing w:val="0"/>
                              </w:rPr>
                            </w:pPr>
                          </w:p>
                          <w:p w14:paraId="4533EBBB" w14:textId="77777777" w:rsidR="00FD13C2" w:rsidRPr="0040383F" w:rsidRDefault="00FD13C2" w:rsidP="00452B6F">
                            <w:pPr>
                              <w:pStyle w:val="a3"/>
                              <w:jc w:val="center"/>
                              <w:rPr>
                                <w:rFonts w:ascii="HG丸ｺﾞｼｯｸM-PRO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double" w:sz="4" w:space="0" w:color="auto"/>
                            </w:tcBorders>
                          </w:tcPr>
                          <w:p w14:paraId="73E7413E" w14:textId="77777777" w:rsidR="00FD13C2" w:rsidRPr="0040383F" w:rsidRDefault="00FD13C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double" w:sz="4" w:space="0" w:color="auto"/>
                            </w:tcBorders>
                          </w:tcPr>
                          <w:p w14:paraId="09BEDF56" w14:textId="77777777" w:rsidR="00FD13C2" w:rsidRPr="0040383F" w:rsidRDefault="00FD13C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</w:tcPr>
                          <w:p w14:paraId="7A8AAACC" w14:textId="77777777" w:rsidR="00FD13C2" w:rsidRPr="0040383F" w:rsidRDefault="00FD13C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</w:tbl>
                    <w:p w14:paraId="5F226590" w14:textId="77777777" w:rsidR="00D84DFC" w:rsidRDefault="00D84DFC" w:rsidP="003A169D"/>
                    <w:tbl>
                      <w:tblPr>
                        <w:tblW w:w="0" w:type="auto"/>
                        <w:tblInd w:w="90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5"/>
                        <w:gridCol w:w="989"/>
                      </w:tblGrid>
                      <w:tr w:rsidR="00D84DFC" w14:paraId="171DF02D" w14:textId="77777777" w:rsidTr="00D84DFC">
                        <w:trPr>
                          <w:trHeight w:val="892"/>
                        </w:trPr>
                        <w:tc>
                          <w:tcPr>
                            <w:tcW w:w="935" w:type="dxa"/>
                          </w:tcPr>
                          <w:p w14:paraId="459F2A2A" w14:textId="77777777" w:rsidR="00D84DFC" w:rsidRDefault="00D84DFC" w:rsidP="00D84DF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14:paraId="062179D5" w14:textId="77777777" w:rsidR="00D84DFC" w:rsidRDefault="00D84DFC" w:rsidP="00D84DF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14:paraId="4D4B9B6C" w14:textId="77777777" w:rsidR="00D84DFC" w:rsidRPr="00311F07" w:rsidRDefault="00D84DFC" w:rsidP="00D84DF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311F0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総合評価</w:t>
                            </w:r>
                          </w:p>
                          <w:p w14:paraId="68965D2B" w14:textId="77777777" w:rsidR="00D84DFC" w:rsidRPr="00311F07" w:rsidRDefault="00D84DFC" w:rsidP="00311F0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  <w:r w:rsidRPr="00311F0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10"/>
                              </w:rPr>
                              <w:t>（</w:t>
                            </w:r>
                            <w:r w:rsidR="00311F07" w:rsidRPr="00311F0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10"/>
                              </w:rPr>
                              <w:t>２次</w:t>
                            </w:r>
                            <w:r w:rsidR="00311F0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10"/>
                              </w:rPr>
                              <w:t>評価</w:t>
                            </w:r>
                            <w:r w:rsidRPr="00311F0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10"/>
                              </w:rPr>
                              <w:t>者）</w:t>
                            </w:r>
                          </w:p>
                          <w:p w14:paraId="6B8119C7" w14:textId="77777777" w:rsidR="00D84DFC" w:rsidRPr="00D84DFC" w:rsidRDefault="00D84DFC" w:rsidP="00D84DF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2C6DB5B" w14:textId="77777777" w:rsidR="00D84DFC" w:rsidRDefault="00D84DFC" w:rsidP="00D84DFC">
                            <w:pPr>
                              <w:spacing w:line="0" w:lineRule="atLeast"/>
                            </w:pPr>
                          </w:p>
                          <w:p w14:paraId="31DA19D6" w14:textId="77777777" w:rsidR="00440FB0" w:rsidRDefault="00440FB0" w:rsidP="00D84DFC">
                            <w:pPr>
                              <w:spacing w:line="0" w:lineRule="atLeast"/>
                            </w:pPr>
                          </w:p>
                        </w:tc>
                      </w:tr>
                    </w:tbl>
                    <w:p w14:paraId="7293A21F" w14:textId="77777777" w:rsidR="00056200" w:rsidRDefault="00056200" w:rsidP="00D84DFC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7F934053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4F179E5F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582383D8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6585CD6F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5926FE9A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48024DA2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1B692B14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2CA64EF8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03305C7C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7158B319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72DBACCF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7081732A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312BF6BD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7EA57A76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2D57FDD9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23B246C6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0951E4B6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25BFD83C" w14:textId="77777777" w:rsidR="003748D2" w:rsidRDefault="003748D2" w:rsidP="00EC3E95">
      <w:pPr>
        <w:pStyle w:val="a3"/>
        <w:tabs>
          <w:tab w:val="left" w:pos="2552"/>
        </w:tabs>
        <w:spacing w:line="240" w:lineRule="auto"/>
        <w:rPr>
          <w:spacing w:val="0"/>
        </w:rPr>
      </w:pPr>
    </w:p>
    <w:p w14:paraId="4BD73F87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1BACEDB2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54277C5C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09DAC631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28F20771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68143205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69CFDDF4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6682C84F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424B6367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6131450D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p w14:paraId="3A32ED5F" w14:textId="77777777" w:rsidR="003748D2" w:rsidRDefault="001879D6" w:rsidP="003748D2">
      <w:pPr>
        <w:pStyle w:val="a3"/>
        <w:spacing w:line="240" w:lineRule="auto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B0366" wp14:editId="1BDE6C2C">
                <wp:simplePos x="0" y="0"/>
                <wp:positionH relativeFrom="column">
                  <wp:posOffset>-1905</wp:posOffset>
                </wp:positionH>
                <wp:positionV relativeFrom="paragraph">
                  <wp:posOffset>99695</wp:posOffset>
                </wp:positionV>
                <wp:extent cx="5718412" cy="739140"/>
                <wp:effectExtent l="0" t="0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412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a"/>
                              <w:tblW w:w="89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96"/>
                            </w:tblGrid>
                            <w:tr w:rsidR="00056200" w14:paraId="3B9C3D46" w14:textId="77777777" w:rsidTr="00D84DFC">
                              <w:trPr>
                                <w:trHeight w:val="153"/>
                              </w:trPr>
                              <w:tc>
                                <w:tcPr>
                                  <w:tcW w:w="8996" w:type="dxa"/>
                                </w:tcPr>
                                <w:p w14:paraId="5EBE0A41" w14:textId="77777777" w:rsidR="00056200" w:rsidRPr="00D15AAB" w:rsidRDefault="00056200" w:rsidP="00D15AAB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18096E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</w:rPr>
                                    <w:t>プラス１項目</w:t>
                                  </w:r>
                                </w:p>
                              </w:tc>
                            </w:tr>
                            <w:tr w:rsidR="00056200" w14:paraId="7FECF534" w14:textId="77777777" w:rsidTr="003C46F2">
                              <w:trPr>
                                <w:trHeight w:val="820"/>
                              </w:trPr>
                              <w:tc>
                                <w:tcPr>
                                  <w:tcW w:w="8996" w:type="dxa"/>
                                </w:tcPr>
                                <w:p w14:paraId="73E78237" w14:textId="77777777" w:rsidR="00056200" w:rsidRDefault="00056200" w:rsidP="00D15AAB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  <w:p w14:paraId="137B6561" w14:textId="77777777" w:rsidR="003A169D" w:rsidRPr="00D15AAB" w:rsidRDefault="003A169D" w:rsidP="00D15AAB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502A25" w14:paraId="3B2EEC31" w14:textId="77777777" w:rsidTr="00D84DFC">
                              <w:trPr>
                                <w:trHeight w:val="624"/>
                              </w:trPr>
                              <w:tc>
                                <w:tcPr>
                                  <w:tcW w:w="8996" w:type="dxa"/>
                                </w:tcPr>
                                <w:p w14:paraId="4087CA38" w14:textId="77777777" w:rsidR="00502A25" w:rsidRDefault="00502A25" w:rsidP="00D15AAB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  <w:p w14:paraId="3465A9C6" w14:textId="77777777" w:rsidR="00502A25" w:rsidRDefault="00502A25" w:rsidP="00D15AAB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27F6C9" w14:textId="77777777" w:rsidR="00D84DFC" w:rsidRDefault="00D84DFC" w:rsidP="00D15AAB"/>
                          <w:tbl>
                            <w:tblPr>
                              <w:tblW w:w="1988" w:type="dxa"/>
                              <w:tblInd w:w="90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8"/>
                            </w:tblGrid>
                            <w:tr w:rsidR="00D84DFC" w14:paraId="208AAD4D" w14:textId="77777777" w:rsidTr="00D84DFC">
                              <w:trPr>
                                <w:trHeight w:val="784"/>
                              </w:trPr>
                              <w:tc>
                                <w:tcPr>
                                  <w:tcW w:w="1988" w:type="dxa"/>
                                </w:tcPr>
                                <w:p w14:paraId="22332E79" w14:textId="77777777" w:rsidR="00D84DFC" w:rsidRDefault="00D84DFC" w:rsidP="00D15AAB"/>
                              </w:tc>
                            </w:tr>
                          </w:tbl>
                          <w:p w14:paraId="0327388B" w14:textId="77777777" w:rsidR="00056200" w:rsidRPr="00D15AAB" w:rsidRDefault="00056200" w:rsidP="00D15A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B0366" id="Text Box 8" o:spid="_x0000_s1029" type="#_x0000_t202" style="position:absolute;left:0;text-align:left;margin-left:-.15pt;margin-top:7.85pt;width:450.25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" filled="f" stroked="f">
                <v:textbox inset="5.85pt,.7pt,5.85pt,.7pt">
                  <w:txbxContent>
                    <w:tbl>
                      <w:tblPr>
                        <w:tblStyle w:val="aa"/>
                        <w:tblW w:w="8996" w:type="dxa"/>
                        <w:tblLook w:val="04A0" w:firstRow="1" w:lastRow="0" w:firstColumn="1" w:lastColumn="0" w:noHBand="0" w:noVBand="1"/>
                      </w:tblPr>
                      <w:tblGrid>
                        <w:gridCol w:w="8996"/>
                      </w:tblGrid>
                      <w:tr w:rsidR="00056200" w14:paraId="3B9C3D46" w14:textId="77777777" w:rsidTr="00D84DFC">
                        <w:trPr>
                          <w:trHeight w:val="153"/>
                        </w:trPr>
                        <w:tc>
                          <w:tcPr>
                            <w:tcW w:w="8996" w:type="dxa"/>
                          </w:tcPr>
                          <w:p w14:paraId="5EBE0A41" w14:textId="77777777" w:rsidR="00056200" w:rsidRPr="00D15AAB" w:rsidRDefault="00056200" w:rsidP="00D15AA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8096E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プラス１項目</w:t>
                            </w:r>
                          </w:p>
                        </w:tc>
                      </w:tr>
                      <w:tr w:rsidR="00056200" w14:paraId="7FECF534" w14:textId="77777777" w:rsidTr="003C46F2">
                        <w:trPr>
                          <w:trHeight w:val="820"/>
                        </w:trPr>
                        <w:tc>
                          <w:tcPr>
                            <w:tcW w:w="8996" w:type="dxa"/>
                          </w:tcPr>
                          <w:p w14:paraId="73E78237" w14:textId="77777777" w:rsidR="00056200" w:rsidRDefault="00056200" w:rsidP="00D15AA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137B6561" w14:textId="77777777" w:rsidR="003A169D" w:rsidRPr="00D15AAB" w:rsidRDefault="003A169D" w:rsidP="00D15AA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502A25" w14:paraId="3B2EEC31" w14:textId="77777777" w:rsidTr="00D84DFC">
                        <w:trPr>
                          <w:trHeight w:val="624"/>
                        </w:trPr>
                        <w:tc>
                          <w:tcPr>
                            <w:tcW w:w="8996" w:type="dxa"/>
                          </w:tcPr>
                          <w:p w14:paraId="4087CA38" w14:textId="77777777" w:rsidR="00502A25" w:rsidRDefault="00502A25" w:rsidP="00D15AA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3465A9C6" w14:textId="77777777" w:rsidR="00502A25" w:rsidRDefault="00502A25" w:rsidP="00D15AA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</w:tbl>
                    <w:p w14:paraId="1227F6C9" w14:textId="77777777" w:rsidR="00D84DFC" w:rsidRDefault="00D84DFC" w:rsidP="00D15AAB"/>
                    <w:tbl>
                      <w:tblPr>
                        <w:tblW w:w="1988" w:type="dxa"/>
                        <w:tblInd w:w="90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8"/>
                      </w:tblGrid>
                      <w:tr w:rsidR="00D84DFC" w14:paraId="208AAD4D" w14:textId="77777777" w:rsidTr="00D84DFC">
                        <w:trPr>
                          <w:trHeight w:val="784"/>
                        </w:trPr>
                        <w:tc>
                          <w:tcPr>
                            <w:tcW w:w="1988" w:type="dxa"/>
                          </w:tcPr>
                          <w:p w14:paraId="22332E79" w14:textId="77777777" w:rsidR="00D84DFC" w:rsidRDefault="00D84DFC" w:rsidP="00D15AAB"/>
                        </w:tc>
                      </w:tr>
                    </w:tbl>
                    <w:p w14:paraId="0327388B" w14:textId="77777777" w:rsidR="00056200" w:rsidRPr="00D15AAB" w:rsidRDefault="00056200" w:rsidP="00D15AAB"/>
                  </w:txbxContent>
                </v:textbox>
              </v:shape>
            </w:pict>
          </mc:Fallback>
        </mc:AlternateContent>
      </w:r>
    </w:p>
    <w:p w14:paraId="4EC933B2" w14:textId="77777777" w:rsidR="003748D2" w:rsidRDefault="003748D2" w:rsidP="003748D2">
      <w:pPr>
        <w:pStyle w:val="a3"/>
        <w:spacing w:line="240" w:lineRule="auto"/>
        <w:rPr>
          <w:spacing w:val="0"/>
        </w:rPr>
      </w:pPr>
    </w:p>
    <w:sectPr w:rsidR="003748D2" w:rsidSect="00FD13C2">
      <w:pgSz w:w="16838" w:h="11906" w:orient="landscape" w:code="9"/>
      <w:pgMar w:top="238" w:right="567" w:bottom="244" w:left="567" w:header="720" w:footer="720" w:gutter="0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FA6EA" w14:textId="77777777" w:rsidR="00F93EA2" w:rsidRDefault="00F93EA2" w:rsidP="001B329A">
      <w:r>
        <w:separator/>
      </w:r>
    </w:p>
  </w:endnote>
  <w:endnote w:type="continuationSeparator" w:id="0">
    <w:p w14:paraId="7C5B11FE" w14:textId="77777777" w:rsidR="00F93EA2" w:rsidRDefault="00F93EA2" w:rsidP="001B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8A13C" w14:textId="77777777" w:rsidR="00F93EA2" w:rsidRDefault="00F93EA2" w:rsidP="001B329A">
      <w:r>
        <w:separator/>
      </w:r>
    </w:p>
  </w:footnote>
  <w:footnote w:type="continuationSeparator" w:id="0">
    <w:p w14:paraId="741150E8" w14:textId="77777777" w:rsidR="00F93EA2" w:rsidRDefault="00F93EA2" w:rsidP="001B3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537"/>
    <w:rsid w:val="0000658A"/>
    <w:rsid w:val="00025B80"/>
    <w:rsid w:val="00050524"/>
    <w:rsid w:val="00056200"/>
    <w:rsid w:val="00060C68"/>
    <w:rsid w:val="00074323"/>
    <w:rsid w:val="00086331"/>
    <w:rsid w:val="000878DC"/>
    <w:rsid w:val="000A25AB"/>
    <w:rsid w:val="000F39DD"/>
    <w:rsid w:val="00125537"/>
    <w:rsid w:val="00164B4B"/>
    <w:rsid w:val="0018096E"/>
    <w:rsid w:val="001879D6"/>
    <w:rsid w:val="001A52ED"/>
    <w:rsid w:val="001A6E83"/>
    <w:rsid w:val="001B1BF8"/>
    <w:rsid w:val="001B329A"/>
    <w:rsid w:val="001D7B4B"/>
    <w:rsid w:val="0020559E"/>
    <w:rsid w:val="002074A6"/>
    <w:rsid w:val="00207506"/>
    <w:rsid w:val="00207EBF"/>
    <w:rsid w:val="00211082"/>
    <w:rsid w:val="00277602"/>
    <w:rsid w:val="00290B44"/>
    <w:rsid w:val="00294484"/>
    <w:rsid w:val="002C3007"/>
    <w:rsid w:val="002D7C15"/>
    <w:rsid w:val="002E31CD"/>
    <w:rsid w:val="002E3E14"/>
    <w:rsid w:val="0030557D"/>
    <w:rsid w:val="00311F07"/>
    <w:rsid w:val="00371EF9"/>
    <w:rsid w:val="003748D2"/>
    <w:rsid w:val="00375E2A"/>
    <w:rsid w:val="003824B1"/>
    <w:rsid w:val="00385AAE"/>
    <w:rsid w:val="003A169D"/>
    <w:rsid w:val="003C46F2"/>
    <w:rsid w:val="003E1478"/>
    <w:rsid w:val="0040383F"/>
    <w:rsid w:val="004063A0"/>
    <w:rsid w:val="0042255A"/>
    <w:rsid w:val="00440FB0"/>
    <w:rsid w:val="00447CAA"/>
    <w:rsid w:val="00452B6F"/>
    <w:rsid w:val="00453299"/>
    <w:rsid w:val="00471734"/>
    <w:rsid w:val="0048534A"/>
    <w:rsid w:val="00494D4F"/>
    <w:rsid w:val="004A4079"/>
    <w:rsid w:val="004F51E0"/>
    <w:rsid w:val="00502A25"/>
    <w:rsid w:val="00522AC4"/>
    <w:rsid w:val="0052585D"/>
    <w:rsid w:val="00540CD5"/>
    <w:rsid w:val="0056697B"/>
    <w:rsid w:val="0057283A"/>
    <w:rsid w:val="00573044"/>
    <w:rsid w:val="005A3014"/>
    <w:rsid w:val="005B6D28"/>
    <w:rsid w:val="005F78EE"/>
    <w:rsid w:val="0063525B"/>
    <w:rsid w:val="00692CE2"/>
    <w:rsid w:val="006A177C"/>
    <w:rsid w:val="006B24D7"/>
    <w:rsid w:val="006E23D6"/>
    <w:rsid w:val="006E699D"/>
    <w:rsid w:val="006F6493"/>
    <w:rsid w:val="007114D5"/>
    <w:rsid w:val="0072440B"/>
    <w:rsid w:val="00733790"/>
    <w:rsid w:val="00735CB9"/>
    <w:rsid w:val="007366A0"/>
    <w:rsid w:val="00746402"/>
    <w:rsid w:val="00784403"/>
    <w:rsid w:val="00801AE0"/>
    <w:rsid w:val="008048CA"/>
    <w:rsid w:val="00823DB7"/>
    <w:rsid w:val="008424D0"/>
    <w:rsid w:val="00842FD6"/>
    <w:rsid w:val="008A51B2"/>
    <w:rsid w:val="008A7CBA"/>
    <w:rsid w:val="008D2BBD"/>
    <w:rsid w:val="009107DF"/>
    <w:rsid w:val="00913659"/>
    <w:rsid w:val="00925E20"/>
    <w:rsid w:val="00934DD8"/>
    <w:rsid w:val="00940464"/>
    <w:rsid w:val="0094590D"/>
    <w:rsid w:val="00967715"/>
    <w:rsid w:val="0097271E"/>
    <w:rsid w:val="0098683B"/>
    <w:rsid w:val="00994967"/>
    <w:rsid w:val="00997367"/>
    <w:rsid w:val="009A3E7F"/>
    <w:rsid w:val="009F1793"/>
    <w:rsid w:val="00A1433D"/>
    <w:rsid w:val="00A40DB7"/>
    <w:rsid w:val="00A43CB6"/>
    <w:rsid w:val="00A528EB"/>
    <w:rsid w:val="00A6711D"/>
    <w:rsid w:val="00A85675"/>
    <w:rsid w:val="00A90212"/>
    <w:rsid w:val="00A924E8"/>
    <w:rsid w:val="00A93CC6"/>
    <w:rsid w:val="00B14181"/>
    <w:rsid w:val="00B20637"/>
    <w:rsid w:val="00B21126"/>
    <w:rsid w:val="00B8250D"/>
    <w:rsid w:val="00BA2C20"/>
    <w:rsid w:val="00BB238F"/>
    <w:rsid w:val="00BE2ECD"/>
    <w:rsid w:val="00C33404"/>
    <w:rsid w:val="00C55351"/>
    <w:rsid w:val="00C6666B"/>
    <w:rsid w:val="00CD09D7"/>
    <w:rsid w:val="00CD5DA0"/>
    <w:rsid w:val="00D15AAB"/>
    <w:rsid w:val="00D8132D"/>
    <w:rsid w:val="00D84DFC"/>
    <w:rsid w:val="00D872CA"/>
    <w:rsid w:val="00D87332"/>
    <w:rsid w:val="00DC07C9"/>
    <w:rsid w:val="00E4373F"/>
    <w:rsid w:val="00E5619D"/>
    <w:rsid w:val="00E97333"/>
    <w:rsid w:val="00EC3E95"/>
    <w:rsid w:val="00EF0950"/>
    <w:rsid w:val="00EF4585"/>
    <w:rsid w:val="00F101EA"/>
    <w:rsid w:val="00F3411D"/>
    <w:rsid w:val="00F511F0"/>
    <w:rsid w:val="00F70771"/>
    <w:rsid w:val="00F86A70"/>
    <w:rsid w:val="00F93EA2"/>
    <w:rsid w:val="00F97370"/>
    <w:rsid w:val="00FA20FF"/>
    <w:rsid w:val="00FD13C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728C7"/>
  <w15:docId w15:val="{5A0B7DFC-4130-4EB6-87D9-C81FCCBC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3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4079"/>
    <w:pPr>
      <w:widowControl w:val="0"/>
      <w:wordWrap w:val="0"/>
      <w:autoSpaceDE w:val="0"/>
      <w:autoSpaceDN w:val="0"/>
      <w:adjustRightInd w:val="0"/>
      <w:spacing w:line="133" w:lineRule="exact"/>
      <w:jc w:val="both"/>
    </w:pPr>
    <w:rPr>
      <w:rFonts w:ascii="Times New Roman" w:eastAsia="HG丸ｺﾞｼｯｸM-PRO" w:hAnsi="Times New Roman" w:cs="HG丸ｺﾞｼｯｸM-PRO"/>
      <w:spacing w:val="2"/>
      <w:sz w:val="13"/>
      <w:szCs w:val="13"/>
    </w:rPr>
  </w:style>
  <w:style w:type="paragraph" w:styleId="a4">
    <w:name w:val="header"/>
    <w:basedOn w:val="a"/>
    <w:link w:val="a5"/>
    <w:rsid w:val="001B3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329A"/>
    <w:rPr>
      <w:kern w:val="2"/>
      <w:sz w:val="21"/>
      <w:szCs w:val="24"/>
    </w:rPr>
  </w:style>
  <w:style w:type="paragraph" w:styleId="a6">
    <w:name w:val="footer"/>
    <w:basedOn w:val="a"/>
    <w:link w:val="a7"/>
    <w:rsid w:val="001B3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329A"/>
    <w:rPr>
      <w:kern w:val="2"/>
      <w:sz w:val="21"/>
      <w:szCs w:val="24"/>
    </w:rPr>
  </w:style>
  <w:style w:type="paragraph" w:styleId="a8">
    <w:name w:val="Balloon Text"/>
    <w:basedOn w:val="a"/>
    <w:link w:val="a9"/>
    <w:rsid w:val="00164B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64B4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37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87B9-0A63-4F54-AD1F-F7FE7167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宮崎県庁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小篠 尚樹</dc:creator>
  <cp:lastModifiedBy>28P0398</cp:lastModifiedBy>
  <cp:revision>20</cp:revision>
  <cp:lastPrinted>2014-03-24T00:37:00Z</cp:lastPrinted>
  <dcterms:created xsi:type="dcterms:W3CDTF">2015-02-24T07:07:00Z</dcterms:created>
  <dcterms:modified xsi:type="dcterms:W3CDTF">2021-03-16T08:22:00Z</dcterms:modified>
</cp:coreProperties>
</file>