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CD52A" w14:textId="6BC1C1C8" w:rsidR="00410E83" w:rsidRPr="00C41023" w:rsidRDefault="00410E83" w:rsidP="00410E83">
      <w:pPr>
        <w:jc w:val="center"/>
        <w:rPr>
          <w:rFonts w:asciiTheme="majorHAnsi" w:eastAsiaTheme="majorHAnsi" w:hAnsiTheme="majorHAnsi"/>
          <w:b/>
          <w:bCs/>
          <w:sz w:val="28"/>
          <w:szCs w:val="28"/>
        </w:rPr>
      </w:pPr>
      <w:r w:rsidRPr="00C41023">
        <w:rPr>
          <w:rFonts w:asciiTheme="majorHAnsi" w:eastAsiaTheme="majorHAnsi" w:hAnsiTheme="majorHAnsi" w:hint="eastAsia"/>
          <w:b/>
          <w:bCs/>
          <w:sz w:val="28"/>
          <w:szCs w:val="28"/>
        </w:rPr>
        <w:t xml:space="preserve">　</w:t>
      </w:r>
      <w:r w:rsidR="00C41023">
        <w:rPr>
          <w:rFonts w:asciiTheme="majorHAnsi" w:eastAsiaTheme="majorHAnsi" w:hAnsiTheme="majorHAnsi"/>
          <w:b/>
          <w:bCs/>
          <w:sz w:val="28"/>
          <w:szCs w:val="28"/>
        </w:rPr>
        <w:ruby>
          <w:rubyPr>
            <w:rubyAlign w:val="distributeSpace"/>
            <w:hps w:val="10"/>
            <w:hpsRaise w:val="28"/>
            <w:hpsBaseText w:val="28"/>
            <w:lid w:val="ja-JP"/>
          </w:rubyPr>
          <w:rt>
            <w:r w:rsidR="00C41023" w:rsidRPr="00C41023">
              <w:rPr>
                <w:rFonts w:ascii="游ゴシック Light" w:eastAsia="游ゴシック Light" w:hAnsi="游ゴシック Light"/>
                <w:b/>
                <w:bCs/>
                <w:sz w:val="10"/>
                <w:szCs w:val="28"/>
              </w:rPr>
              <w:t>とろ</w:t>
            </w:r>
          </w:rt>
          <w:rubyBase>
            <w:r w:rsidR="00C41023">
              <w:rPr>
                <w:rFonts w:asciiTheme="majorHAnsi" w:eastAsiaTheme="majorHAnsi" w:hAnsiTheme="majorHAnsi"/>
                <w:b/>
                <w:bCs/>
                <w:sz w:val="28"/>
                <w:szCs w:val="28"/>
              </w:rPr>
              <w:t>土呂</w:t>
            </w:r>
          </w:rubyBase>
        </w:ruby>
      </w:r>
      <w:r w:rsidR="00C41023">
        <w:rPr>
          <w:rFonts w:asciiTheme="majorHAnsi" w:eastAsiaTheme="majorHAnsi" w:hAnsiTheme="majorHAnsi"/>
          <w:b/>
          <w:bCs/>
          <w:sz w:val="28"/>
          <w:szCs w:val="28"/>
        </w:rPr>
        <w:ruby>
          <w:rubyPr>
            <w:rubyAlign w:val="distributeSpace"/>
            <w:hps w:val="10"/>
            <w:hpsRaise w:val="28"/>
            <w:hpsBaseText w:val="28"/>
            <w:lid w:val="ja-JP"/>
          </w:rubyPr>
          <w:rt>
            <w:r w:rsidR="00C41023" w:rsidRPr="00C41023">
              <w:rPr>
                <w:rFonts w:ascii="游ゴシック Light" w:eastAsia="游ゴシック Light" w:hAnsi="游ゴシック Light"/>
                <w:b/>
                <w:bCs/>
                <w:sz w:val="10"/>
                <w:szCs w:val="28"/>
              </w:rPr>
              <w:t>く</w:t>
            </w:r>
          </w:rt>
          <w:rubyBase>
            <w:r w:rsidR="00C41023">
              <w:rPr>
                <w:rFonts w:asciiTheme="majorHAnsi" w:eastAsiaTheme="majorHAnsi" w:hAnsiTheme="majorHAnsi"/>
                <w:b/>
                <w:bCs/>
                <w:sz w:val="28"/>
                <w:szCs w:val="28"/>
              </w:rPr>
              <w:t>久</w:t>
            </w:r>
          </w:rubyBase>
        </w:ruby>
      </w:r>
      <w:r w:rsidRPr="00C41023">
        <w:rPr>
          <w:rFonts w:asciiTheme="majorHAnsi" w:eastAsiaTheme="majorHAnsi" w:hAnsiTheme="majorHAnsi"/>
          <w:b/>
          <w:bCs/>
          <w:sz w:val="28"/>
          <w:szCs w:val="28"/>
        </w:rPr>
        <w:t>公害を学ぶワークシート</w:t>
      </w:r>
    </w:p>
    <w:p w14:paraId="222A80A1" w14:textId="77777777" w:rsidR="00410E83" w:rsidRPr="007771BD" w:rsidRDefault="00410E83" w:rsidP="00410E83">
      <w:pPr>
        <w:jc w:val="left"/>
        <w:rPr>
          <w:rFonts w:asciiTheme="majorHAnsi" w:eastAsiaTheme="majorHAnsi" w:hAnsiTheme="majorHAnsi"/>
        </w:rPr>
      </w:pPr>
    </w:p>
    <w:p w14:paraId="53956832" w14:textId="7D4F05EA" w:rsidR="00410E83" w:rsidRPr="007771BD" w:rsidRDefault="00410E83" w:rsidP="00410E83">
      <w:pPr>
        <w:jc w:val="left"/>
        <w:rPr>
          <w:rFonts w:asciiTheme="majorHAnsi" w:eastAsiaTheme="majorHAnsi" w:hAnsiTheme="majorHAnsi"/>
          <w:b/>
          <w:bCs/>
        </w:rPr>
      </w:pPr>
      <w:r w:rsidRPr="007771BD">
        <w:rPr>
          <w:rFonts w:asciiTheme="majorHAnsi" w:eastAsiaTheme="majorHAnsi" w:hAnsiTheme="majorHAnsi" w:hint="eastAsia"/>
          <w:b/>
          <w:bCs/>
        </w:rPr>
        <w:t xml:space="preserve">１　</w:t>
      </w:r>
      <w:r w:rsidR="008126A1" w:rsidRPr="007771BD">
        <w:rPr>
          <w:rFonts w:asciiTheme="majorHAnsi" w:eastAsiaTheme="majorHAnsi" w:hAnsiTheme="majorHAnsi" w:hint="eastAsia"/>
          <w:b/>
          <w:bCs/>
        </w:rPr>
        <w:t>学習</w:t>
      </w:r>
      <w:r w:rsidR="00C87FED" w:rsidRPr="007771BD">
        <w:rPr>
          <w:rFonts w:asciiTheme="majorHAnsi" w:eastAsiaTheme="majorHAnsi" w:hAnsiTheme="majorHAnsi" w:hint="eastAsia"/>
          <w:b/>
          <w:bCs/>
        </w:rPr>
        <w:t>問題</w:t>
      </w:r>
    </w:p>
    <w:tbl>
      <w:tblPr>
        <w:tblStyle w:val="a3"/>
        <w:tblW w:w="8528" w:type="dxa"/>
        <w:tblLook w:val="04A0" w:firstRow="1" w:lastRow="0" w:firstColumn="1" w:lastColumn="0" w:noHBand="0" w:noVBand="1"/>
      </w:tblPr>
      <w:tblGrid>
        <w:gridCol w:w="8528"/>
      </w:tblGrid>
      <w:tr w:rsidR="00410E83" w:rsidRPr="007771BD" w14:paraId="7B9D8348" w14:textId="77777777" w:rsidTr="00B53B61">
        <w:trPr>
          <w:trHeight w:val="868"/>
        </w:trPr>
        <w:tc>
          <w:tcPr>
            <w:tcW w:w="8528" w:type="dxa"/>
          </w:tcPr>
          <w:p w14:paraId="25CB197C" w14:textId="497EF4B8" w:rsidR="001C3711" w:rsidRPr="008A25CC" w:rsidRDefault="001C3711" w:rsidP="00B15FC7">
            <w:pPr>
              <w:rPr>
                <w:rFonts w:asciiTheme="majorHAnsi" w:eastAsiaTheme="majorHAnsi" w:hAnsiTheme="majorHAnsi"/>
                <w:b/>
                <w:bCs/>
                <w:i/>
                <w:iCs/>
                <w:color w:val="FF0000"/>
              </w:rPr>
            </w:pPr>
          </w:p>
        </w:tc>
      </w:tr>
    </w:tbl>
    <w:p w14:paraId="64C26E2B" w14:textId="77777777" w:rsidR="00410E83" w:rsidRPr="007771BD" w:rsidRDefault="00410E83" w:rsidP="00410E83">
      <w:pPr>
        <w:jc w:val="left"/>
        <w:rPr>
          <w:rFonts w:asciiTheme="majorHAnsi" w:eastAsiaTheme="majorHAnsi" w:hAnsiTheme="majorHAnsi"/>
          <w:b/>
          <w:bCs/>
        </w:rPr>
      </w:pPr>
    </w:p>
    <w:p w14:paraId="12096222" w14:textId="77777777" w:rsidR="00410E83" w:rsidRPr="007771BD" w:rsidRDefault="00410E83" w:rsidP="00410E83">
      <w:pPr>
        <w:jc w:val="left"/>
        <w:rPr>
          <w:rFonts w:asciiTheme="majorHAnsi" w:eastAsiaTheme="majorHAnsi" w:hAnsiTheme="majorHAnsi"/>
          <w:b/>
          <w:bCs/>
        </w:rPr>
      </w:pPr>
      <w:r w:rsidRPr="007771BD">
        <w:rPr>
          <w:rFonts w:asciiTheme="majorHAnsi" w:eastAsiaTheme="majorHAnsi" w:hAnsiTheme="majorHAnsi" w:hint="eastAsia"/>
          <w:b/>
          <w:bCs/>
        </w:rPr>
        <w:t>２　土呂久公害について調べたこと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10E83" w:rsidRPr="007771BD" w14:paraId="5F0FFDDA" w14:textId="77777777" w:rsidTr="007D2955">
        <w:tc>
          <w:tcPr>
            <w:tcW w:w="8494" w:type="dxa"/>
          </w:tcPr>
          <w:p w14:paraId="496368DA" w14:textId="09329DF6" w:rsidR="00410E83" w:rsidRPr="007771BD" w:rsidRDefault="00410E83" w:rsidP="00E963F5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Theme="majorHAnsi" w:eastAsiaTheme="majorHAnsi" w:hAnsiTheme="majorHAnsi"/>
                <w:b/>
                <w:bCs/>
              </w:rPr>
            </w:pPr>
            <w:r w:rsidRPr="007771BD">
              <w:rPr>
                <w:rFonts w:asciiTheme="majorHAnsi" w:eastAsiaTheme="majorHAnsi" w:hAnsiTheme="majorHAnsi" w:hint="eastAsia"/>
                <w:b/>
                <w:bCs/>
              </w:rPr>
              <w:t>原因</w:t>
            </w:r>
          </w:p>
          <w:p w14:paraId="1E5E2A75" w14:textId="738A7CED" w:rsidR="00410E83" w:rsidRDefault="00C87FED" w:rsidP="007D2955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 w:rsidRPr="007771BD">
              <w:rPr>
                <w:rFonts w:asciiTheme="majorHAnsi" w:eastAsiaTheme="majorHAnsi" w:hAnsiTheme="majorHAnsi" w:hint="eastAsia"/>
                <w:b/>
                <w:bCs/>
              </w:rPr>
              <w:t xml:space="preserve">　</w:t>
            </w:r>
            <w:r w:rsidR="002407B9">
              <w:rPr>
                <w:rFonts w:asciiTheme="majorHAnsi" w:eastAsiaTheme="majorHAnsi" w:hAnsiTheme="majorHAnsi" w:hint="eastAsia"/>
                <w:b/>
                <w:bCs/>
              </w:rPr>
              <w:t xml:space="preserve">　　</w:t>
            </w:r>
          </w:p>
          <w:p w14:paraId="250E3462" w14:textId="77777777" w:rsidR="00B15FC7" w:rsidRPr="00332553" w:rsidRDefault="00B15FC7" w:rsidP="007D2955">
            <w:pPr>
              <w:jc w:val="left"/>
              <w:rPr>
                <w:rFonts w:asciiTheme="majorHAnsi" w:eastAsiaTheme="majorHAnsi" w:hAnsiTheme="majorHAnsi"/>
                <w:b/>
                <w:bCs/>
                <w:i/>
                <w:iCs/>
                <w:szCs w:val="21"/>
              </w:rPr>
            </w:pPr>
          </w:p>
          <w:p w14:paraId="1D8F901D" w14:textId="77777777" w:rsidR="00410E83" w:rsidRPr="007771BD" w:rsidRDefault="00410E83" w:rsidP="007D2955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Theme="majorHAnsi" w:eastAsiaTheme="majorHAnsi" w:hAnsiTheme="majorHAnsi"/>
                <w:b/>
                <w:bCs/>
              </w:rPr>
            </w:pPr>
            <w:r w:rsidRPr="007771BD">
              <w:rPr>
                <w:rFonts w:asciiTheme="majorHAnsi" w:eastAsiaTheme="majorHAnsi" w:hAnsiTheme="majorHAnsi" w:hint="eastAsia"/>
                <w:b/>
                <w:bCs/>
              </w:rPr>
              <w:t>影響</w:t>
            </w:r>
          </w:p>
          <w:p w14:paraId="0715BCEB" w14:textId="77777777" w:rsidR="00410E83" w:rsidRDefault="00410E83" w:rsidP="007D2955">
            <w:pPr>
              <w:rPr>
                <w:rFonts w:asciiTheme="majorEastAsia" w:eastAsiaTheme="majorEastAsia" w:hAnsiTheme="majorEastAsia"/>
                <w:b/>
                <w:bCs/>
                <w:i/>
                <w:iCs/>
                <w:color w:val="FF0000"/>
              </w:rPr>
            </w:pPr>
          </w:p>
          <w:p w14:paraId="69FF853B" w14:textId="77777777" w:rsidR="00B15FC7" w:rsidRDefault="00B15FC7" w:rsidP="007D2955">
            <w:pPr>
              <w:rPr>
                <w:rFonts w:asciiTheme="majorEastAsia" w:eastAsiaTheme="majorEastAsia" w:hAnsiTheme="majorEastAsia"/>
                <w:b/>
                <w:bCs/>
                <w:i/>
                <w:iCs/>
                <w:color w:val="FF0000"/>
              </w:rPr>
            </w:pPr>
          </w:p>
          <w:p w14:paraId="4736C4C3" w14:textId="77777777" w:rsidR="00B15FC7" w:rsidRPr="007771BD" w:rsidRDefault="00B15FC7" w:rsidP="007D2955">
            <w:pPr>
              <w:rPr>
                <w:rFonts w:asciiTheme="majorHAnsi" w:eastAsiaTheme="majorHAnsi" w:hAnsiTheme="majorHAnsi"/>
                <w:b/>
                <w:bCs/>
              </w:rPr>
            </w:pPr>
          </w:p>
          <w:p w14:paraId="67FD29BB" w14:textId="7A974877" w:rsidR="00410E83" w:rsidRPr="007771BD" w:rsidRDefault="00B53B61" w:rsidP="007D2955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Theme="majorHAnsi" w:eastAsiaTheme="majorHAnsi" w:hAnsiTheme="majorHAnsi"/>
                <w:b/>
                <w:bCs/>
              </w:rPr>
            </w:pPr>
            <w:r w:rsidRPr="007771BD">
              <w:rPr>
                <w:rFonts w:asciiTheme="majorHAnsi" w:eastAsiaTheme="majorHAnsi" w:hAnsiTheme="majorHAnsi" w:hint="eastAsia"/>
                <w:b/>
                <w:bCs/>
              </w:rPr>
              <w:t>公害</w:t>
            </w:r>
            <w:r w:rsidR="00410E83" w:rsidRPr="007771BD">
              <w:rPr>
                <w:rFonts w:asciiTheme="majorHAnsi" w:eastAsiaTheme="majorHAnsi" w:hAnsiTheme="majorHAnsi" w:hint="eastAsia"/>
                <w:b/>
                <w:bCs/>
              </w:rPr>
              <w:t>を防ぐ（なくす）ために関わった人々</w:t>
            </w:r>
            <w:r w:rsidR="00410E83" w:rsidRPr="00E372E8">
              <w:rPr>
                <w:rFonts w:asciiTheme="majorHAnsi" w:eastAsiaTheme="majorHAnsi" w:hAnsiTheme="majorHAnsi" w:hint="eastAsia"/>
                <w:b/>
                <w:bCs/>
              </w:rPr>
              <w:t>【DVD】</w:t>
            </w:r>
          </w:p>
          <w:p w14:paraId="7636EB22" w14:textId="6B8B0802" w:rsidR="00410E83" w:rsidRPr="007771BD" w:rsidRDefault="00410E83" w:rsidP="007D2955">
            <w:pPr>
              <w:jc w:val="left"/>
              <w:rPr>
                <w:rFonts w:asciiTheme="majorHAnsi" w:eastAsiaTheme="majorHAnsi" w:hAnsiTheme="majorHAnsi" w:cs="ＭＳ Ｐゴシック"/>
                <w:b/>
                <w:bCs/>
                <w:color w:val="00B0F0"/>
                <w:kern w:val="0"/>
                <w:sz w:val="22"/>
                <w:szCs w:val="22"/>
              </w:rPr>
            </w:pPr>
            <w:r w:rsidRPr="00E372E8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 w:val="22"/>
                <w:szCs w:val="22"/>
              </w:rPr>
              <w:t>・ひ害を調査し問題を</w:t>
            </w:r>
            <w:r w:rsidR="00C41023" w:rsidRPr="00E372E8">
              <w:rPr>
                <w:rFonts w:asciiTheme="majorHAnsi" w:eastAsiaTheme="majorHAnsi" w:hAnsiTheme="majorHAnsi" w:cs="ＭＳ Ｐゴシック"/>
                <w:b/>
                <w:bCs/>
                <w:kern w:val="0"/>
                <w:sz w:val="22"/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C41023" w:rsidRPr="00E372E8">
                    <w:rPr>
                      <w:rFonts w:ascii="游ゴシック Light" w:eastAsia="游ゴシック Light" w:hAnsi="游ゴシック Light" w:cs="ＭＳ Ｐゴシック"/>
                      <w:b/>
                      <w:bCs/>
                      <w:kern w:val="0"/>
                      <w:sz w:val="10"/>
                      <w:szCs w:val="22"/>
                    </w:rPr>
                    <w:t>ていき</w:t>
                  </w:r>
                </w:rt>
                <w:rubyBase>
                  <w:r w:rsidR="00C41023" w:rsidRPr="00E372E8">
                    <w:rPr>
                      <w:rFonts w:asciiTheme="majorHAnsi" w:eastAsiaTheme="majorHAnsi" w:hAnsiTheme="majorHAnsi" w:cs="ＭＳ Ｐゴシック"/>
                      <w:b/>
                      <w:bCs/>
                      <w:kern w:val="0"/>
                      <w:sz w:val="22"/>
                      <w:szCs w:val="22"/>
                    </w:rPr>
                    <w:t>提起</w:t>
                  </w:r>
                </w:rubyBase>
              </w:ruby>
            </w:r>
            <w:r w:rsidRPr="00E372E8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 w:val="22"/>
                <w:szCs w:val="22"/>
              </w:rPr>
              <w:t xml:space="preserve">したのは、（　</w:t>
            </w:r>
            <w:r w:rsidR="00B53B61" w:rsidRPr="007771BD">
              <w:rPr>
                <w:rFonts w:asciiTheme="majorHAnsi" w:eastAsiaTheme="majorHAnsi" w:hAnsiTheme="majorHAnsi" w:cs="ＭＳ Ｐゴシック" w:hint="eastAsia"/>
                <w:b/>
                <w:bCs/>
                <w:color w:val="00B0F0"/>
                <w:kern w:val="0"/>
                <w:sz w:val="22"/>
                <w:szCs w:val="22"/>
              </w:rPr>
              <w:t xml:space="preserve">　</w:t>
            </w:r>
            <w:r w:rsidR="00B15FC7">
              <w:rPr>
                <w:rFonts w:asciiTheme="majorHAnsi" w:eastAsiaTheme="majorHAnsi" w:hAnsiTheme="majorHAnsi" w:cs="ＭＳ Ｐゴシック" w:hint="eastAsia"/>
                <w:b/>
                <w:bCs/>
                <w:color w:val="00B0F0"/>
                <w:kern w:val="0"/>
                <w:sz w:val="22"/>
                <w:szCs w:val="22"/>
              </w:rPr>
              <w:t xml:space="preserve">　　　</w:t>
            </w:r>
            <w:r w:rsidRPr="007771BD">
              <w:rPr>
                <w:rFonts w:asciiTheme="majorHAnsi" w:eastAsiaTheme="majorHAnsi" w:hAnsiTheme="majorHAnsi" w:cs="ＭＳ Ｐゴシック" w:hint="eastAsia"/>
                <w:b/>
                <w:bCs/>
                <w:color w:val="00B0F0"/>
                <w:kern w:val="0"/>
                <w:sz w:val="22"/>
                <w:szCs w:val="22"/>
              </w:rPr>
              <w:t xml:space="preserve">　</w:t>
            </w:r>
            <w:r w:rsidRPr="00E372E8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 w:val="22"/>
                <w:szCs w:val="22"/>
              </w:rPr>
              <w:t xml:space="preserve">　）の（</w:t>
            </w:r>
            <w:r w:rsidRPr="007771BD">
              <w:rPr>
                <w:rFonts w:asciiTheme="majorHAnsi" w:eastAsiaTheme="majorHAnsi" w:hAnsiTheme="majorHAnsi" w:cs="ＭＳ Ｐゴシック" w:hint="eastAsia"/>
                <w:b/>
                <w:bCs/>
                <w:color w:val="00B0F0"/>
                <w:kern w:val="0"/>
                <w:sz w:val="22"/>
                <w:szCs w:val="22"/>
              </w:rPr>
              <w:t xml:space="preserve">　</w:t>
            </w:r>
            <w:r w:rsidR="00B15FC7">
              <w:rPr>
                <w:rFonts w:asciiTheme="majorHAnsi" w:eastAsiaTheme="majorHAnsi" w:hAnsiTheme="majorHAnsi" w:cs="ＭＳ Ｐゴシック" w:hint="eastAsia"/>
                <w:b/>
                <w:bCs/>
                <w:color w:val="00B0F0"/>
                <w:kern w:val="0"/>
                <w:sz w:val="22"/>
                <w:szCs w:val="22"/>
              </w:rPr>
              <w:t xml:space="preserve">　　</w:t>
            </w:r>
            <w:r w:rsidRPr="007771BD">
              <w:rPr>
                <w:rFonts w:asciiTheme="majorHAnsi" w:eastAsiaTheme="majorHAnsi" w:hAnsiTheme="majorHAnsi" w:cs="ＭＳ Ｐゴシック" w:hint="eastAsia"/>
                <w:b/>
                <w:bCs/>
                <w:color w:val="00B0F0"/>
                <w:kern w:val="0"/>
                <w:sz w:val="22"/>
                <w:szCs w:val="22"/>
              </w:rPr>
              <w:t xml:space="preserve">　</w:t>
            </w:r>
            <w:r w:rsidRPr="00E372E8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 w:val="22"/>
                <w:szCs w:val="22"/>
              </w:rPr>
              <w:t>）だった。</w:t>
            </w:r>
          </w:p>
          <w:p w14:paraId="33E76F63" w14:textId="482A03FA" w:rsidR="00410E83" w:rsidRPr="00E372E8" w:rsidRDefault="00410E83" w:rsidP="007D2955">
            <w:pPr>
              <w:ind w:left="162" w:hangingChars="75" w:hanging="162"/>
              <w:jc w:val="left"/>
              <w:rPr>
                <w:rFonts w:asciiTheme="majorHAnsi" w:eastAsiaTheme="majorHAnsi" w:hAnsiTheme="majorHAnsi" w:cs="ＭＳ Ｐゴシック"/>
                <w:b/>
                <w:bCs/>
                <w:kern w:val="0"/>
                <w:sz w:val="22"/>
                <w:szCs w:val="22"/>
              </w:rPr>
            </w:pPr>
            <w:r w:rsidRPr="00E372E8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 w:val="22"/>
                <w:szCs w:val="22"/>
              </w:rPr>
              <w:t>・県では、</w:t>
            </w:r>
            <w:r w:rsidR="00B15FC7">
              <w:rPr>
                <w:rFonts w:asciiTheme="majorHAnsi" w:eastAsiaTheme="majorHAnsi" w:hAnsiTheme="majorHAnsi" w:cs="ＭＳ Ｐゴシック"/>
                <w:b/>
                <w:bCs/>
                <w:kern w:val="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B15FC7" w:rsidRPr="00B15FC7">
                    <w:rPr>
                      <w:rFonts w:ascii="游ゴシック Light" w:eastAsia="游ゴシック Light" w:hAnsi="游ゴシック Light" w:cs="ＭＳ Ｐゴシック"/>
                      <w:b/>
                      <w:bCs/>
                      <w:kern w:val="0"/>
                      <w:sz w:val="11"/>
                      <w:szCs w:val="22"/>
                    </w:rPr>
                    <w:t>こうざん</w:t>
                  </w:r>
                </w:rt>
                <w:rubyBase>
                  <w:r w:rsidR="00B15FC7">
                    <w:rPr>
                      <w:rFonts w:asciiTheme="majorHAnsi" w:eastAsiaTheme="majorHAnsi" w:hAnsiTheme="majorHAnsi" w:cs="ＭＳ Ｐゴシック"/>
                      <w:b/>
                      <w:bCs/>
                      <w:kern w:val="0"/>
                      <w:sz w:val="22"/>
                      <w:szCs w:val="22"/>
                    </w:rPr>
                    <w:t>鉱山</w:t>
                  </w:r>
                </w:rubyBase>
              </w:ruby>
            </w:r>
            <w:r w:rsidRPr="00E372E8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 w:val="22"/>
                <w:szCs w:val="22"/>
              </w:rPr>
              <w:t xml:space="preserve">あと地や田んぼのかん境を改良するための（　</w:t>
            </w:r>
            <w:r w:rsidR="00B53B61" w:rsidRPr="007771BD">
              <w:rPr>
                <w:rFonts w:asciiTheme="majorHAnsi" w:eastAsiaTheme="majorHAnsi" w:hAnsiTheme="majorHAnsi" w:cs="ＭＳ Ｐゴシック" w:hint="eastAsia"/>
                <w:b/>
                <w:bCs/>
                <w:color w:val="00B0F0"/>
                <w:kern w:val="0"/>
                <w:sz w:val="22"/>
                <w:szCs w:val="22"/>
              </w:rPr>
              <w:t xml:space="preserve">　</w:t>
            </w:r>
            <w:r w:rsidR="00B15FC7">
              <w:rPr>
                <w:rFonts w:asciiTheme="majorHAnsi" w:eastAsiaTheme="majorHAnsi" w:hAnsiTheme="majorHAnsi" w:cs="ＭＳ Ｐゴシック" w:hint="eastAsia"/>
                <w:b/>
                <w:bCs/>
                <w:color w:val="00B0F0"/>
                <w:kern w:val="0"/>
                <w:sz w:val="22"/>
                <w:szCs w:val="22"/>
              </w:rPr>
              <w:t xml:space="preserve">　　</w:t>
            </w:r>
            <w:r w:rsidR="00B53B61" w:rsidRPr="007771BD">
              <w:rPr>
                <w:rFonts w:asciiTheme="majorHAnsi" w:eastAsiaTheme="majorHAnsi" w:hAnsiTheme="majorHAnsi" w:cs="ＭＳ Ｐゴシック" w:hint="eastAsia"/>
                <w:b/>
                <w:bCs/>
                <w:color w:val="00B0F0"/>
                <w:kern w:val="0"/>
                <w:sz w:val="22"/>
                <w:szCs w:val="22"/>
              </w:rPr>
              <w:t xml:space="preserve">　</w:t>
            </w:r>
            <w:r w:rsidRPr="00E372E8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 w:val="22"/>
                <w:szCs w:val="22"/>
              </w:rPr>
              <w:t xml:space="preserve">　）を行ったり、地いき住民のための（　　</w:t>
            </w:r>
            <w:r w:rsidR="00B53B61" w:rsidRPr="007771BD">
              <w:rPr>
                <w:rFonts w:asciiTheme="majorHAnsi" w:eastAsiaTheme="majorHAnsi" w:hAnsiTheme="majorHAnsi" w:cs="ＭＳ Ｐゴシック" w:hint="eastAsia"/>
                <w:b/>
                <w:bCs/>
                <w:color w:val="00B0F0"/>
                <w:kern w:val="0"/>
                <w:sz w:val="22"/>
                <w:szCs w:val="22"/>
              </w:rPr>
              <w:t xml:space="preserve">　</w:t>
            </w:r>
            <w:r w:rsidR="00B15FC7">
              <w:rPr>
                <w:rFonts w:asciiTheme="majorHAnsi" w:eastAsiaTheme="majorHAnsi" w:hAnsiTheme="majorHAnsi" w:cs="ＭＳ Ｐゴシック" w:hint="eastAsia"/>
                <w:b/>
                <w:bCs/>
                <w:color w:val="00B0F0"/>
                <w:kern w:val="0"/>
                <w:sz w:val="22"/>
                <w:szCs w:val="22"/>
              </w:rPr>
              <w:t xml:space="preserve">　　</w:t>
            </w:r>
            <w:r w:rsidRPr="007771BD">
              <w:rPr>
                <w:rFonts w:asciiTheme="majorHAnsi" w:eastAsiaTheme="majorHAnsi" w:hAnsiTheme="majorHAnsi" w:cs="ＭＳ Ｐゴシック" w:hint="eastAsia"/>
                <w:b/>
                <w:bCs/>
                <w:color w:val="00B0F0"/>
                <w:kern w:val="0"/>
                <w:sz w:val="22"/>
                <w:szCs w:val="22"/>
              </w:rPr>
              <w:t xml:space="preserve">　　</w:t>
            </w:r>
            <w:r w:rsidRPr="00E372E8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 w:val="22"/>
                <w:szCs w:val="22"/>
              </w:rPr>
              <w:t xml:space="preserve">　）を行ったりした。</w:t>
            </w:r>
          </w:p>
          <w:p w14:paraId="50A90281" w14:textId="56605B20" w:rsidR="00410E83" w:rsidRPr="007771BD" w:rsidRDefault="00410E83" w:rsidP="007D2955">
            <w:pPr>
              <w:jc w:val="left"/>
              <w:rPr>
                <w:rFonts w:asciiTheme="majorHAnsi" w:eastAsiaTheme="majorHAnsi" w:hAnsiTheme="majorHAnsi" w:cs="ＭＳ Ｐゴシック"/>
                <w:b/>
                <w:bCs/>
                <w:color w:val="000000"/>
                <w:kern w:val="0"/>
                <w:sz w:val="22"/>
                <w:szCs w:val="22"/>
              </w:rPr>
            </w:pPr>
            <w:r w:rsidRPr="00E372E8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 w:val="22"/>
                <w:szCs w:val="22"/>
              </w:rPr>
              <w:t xml:space="preserve">・民間団体は土呂久の経験を（　</w:t>
            </w:r>
            <w:r w:rsidR="00B53B61" w:rsidRPr="007771BD">
              <w:rPr>
                <w:rFonts w:asciiTheme="majorHAnsi" w:eastAsiaTheme="majorHAnsi" w:hAnsiTheme="majorHAnsi" w:cs="ＭＳ Ｐゴシック" w:hint="eastAsia"/>
                <w:b/>
                <w:bCs/>
                <w:color w:val="00B0F0"/>
                <w:kern w:val="0"/>
                <w:sz w:val="22"/>
                <w:szCs w:val="22"/>
              </w:rPr>
              <w:t xml:space="preserve">　</w:t>
            </w:r>
            <w:r w:rsidR="00B15FC7">
              <w:rPr>
                <w:rFonts w:asciiTheme="majorHAnsi" w:eastAsiaTheme="majorHAnsi" w:hAnsiTheme="majorHAnsi" w:cs="ＭＳ Ｐゴシック" w:hint="eastAsia"/>
                <w:b/>
                <w:bCs/>
                <w:color w:val="00B0F0"/>
                <w:kern w:val="0"/>
                <w:sz w:val="22"/>
                <w:szCs w:val="22"/>
              </w:rPr>
              <w:t xml:space="preserve">　</w:t>
            </w:r>
            <w:r w:rsidR="006B7659">
              <w:rPr>
                <w:rFonts w:asciiTheme="majorHAnsi" w:eastAsiaTheme="majorHAnsi" w:hAnsiTheme="majorHAnsi" w:cs="ＭＳ Ｐゴシック" w:hint="eastAsia"/>
                <w:b/>
                <w:bCs/>
                <w:color w:val="FF0000"/>
                <w:kern w:val="0"/>
                <w:sz w:val="22"/>
                <w:szCs w:val="22"/>
              </w:rPr>
              <w:t xml:space="preserve">　</w:t>
            </w:r>
            <w:r w:rsidR="00B15FC7">
              <w:rPr>
                <w:rFonts w:asciiTheme="majorHAnsi" w:eastAsiaTheme="majorHAnsi" w:hAnsiTheme="majorHAnsi" w:cs="ＭＳ Ｐゴシック" w:hint="eastAsia"/>
                <w:b/>
                <w:bCs/>
                <w:color w:val="FF0000"/>
                <w:kern w:val="0"/>
                <w:sz w:val="22"/>
                <w:szCs w:val="22"/>
              </w:rPr>
              <w:t xml:space="preserve">　</w:t>
            </w:r>
            <w:r w:rsidRPr="00E372E8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 w:val="22"/>
                <w:szCs w:val="22"/>
              </w:rPr>
              <w:t xml:space="preserve">　）各地に広げて活動を行っている。</w:t>
            </w:r>
          </w:p>
          <w:p w14:paraId="7ED1EB06" w14:textId="77777777" w:rsidR="00410E83" w:rsidRPr="007771BD" w:rsidRDefault="00410E83" w:rsidP="007D2955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</w:p>
          <w:p w14:paraId="56322F0D" w14:textId="05DCD764" w:rsidR="00410E83" w:rsidRPr="007771BD" w:rsidRDefault="002A365D" w:rsidP="007D2955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>
              <w:rPr>
                <w:rFonts w:asciiTheme="majorHAnsi" w:eastAsiaTheme="majorHAnsi" w:hAnsiTheme="majorHAnsi" w:hint="eastAsia"/>
                <w:b/>
                <w:bCs/>
              </w:rPr>
              <w:t xml:space="preserve">○　</w:t>
            </w:r>
            <w:r w:rsidR="00410E83" w:rsidRPr="007771BD">
              <w:rPr>
                <w:rFonts w:asciiTheme="majorHAnsi" w:eastAsiaTheme="majorHAnsi" w:hAnsiTheme="majorHAnsi" w:hint="eastAsia"/>
                <w:b/>
                <w:bCs/>
              </w:rPr>
              <w:t>疑問・自分の考え</w:t>
            </w:r>
          </w:p>
          <w:p w14:paraId="6BC1A989" w14:textId="77777777" w:rsidR="001C3711" w:rsidRDefault="001C3711" w:rsidP="00B15FC7">
            <w:pPr>
              <w:rPr>
                <w:rFonts w:asciiTheme="majorHAnsi" w:eastAsiaTheme="majorHAnsi" w:hAnsiTheme="majorHAnsi"/>
                <w:b/>
                <w:bCs/>
                <w:color w:val="FF0000"/>
              </w:rPr>
            </w:pPr>
          </w:p>
          <w:p w14:paraId="180F8E51" w14:textId="77777777" w:rsidR="00B15FC7" w:rsidRDefault="00B15FC7" w:rsidP="00B15FC7">
            <w:pPr>
              <w:rPr>
                <w:rFonts w:asciiTheme="majorHAnsi" w:eastAsiaTheme="majorHAnsi" w:hAnsiTheme="majorHAnsi"/>
                <w:b/>
                <w:bCs/>
                <w:color w:val="FF0000"/>
              </w:rPr>
            </w:pPr>
          </w:p>
          <w:p w14:paraId="75C922CB" w14:textId="77777777" w:rsidR="00B15FC7" w:rsidRDefault="00B15FC7" w:rsidP="00B15FC7">
            <w:pPr>
              <w:rPr>
                <w:rFonts w:asciiTheme="majorHAnsi" w:eastAsiaTheme="majorHAnsi" w:hAnsiTheme="majorHAnsi"/>
                <w:b/>
                <w:bCs/>
                <w:color w:val="FF0000"/>
              </w:rPr>
            </w:pPr>
          </w:p>
          <w:p w14:paraId="129AFE07" w14:textId="75E2A78D" w:rsidR="00B15FC7" w:rsidRPr="007771BD" w:rsidRDefault="00B15FC7" w:rsidP="00B15FC7">
            <w:pPr>
              <w:rPr>
                <w:rFonts w:asciiTheme="majorHAnsi" w:eastAsiaTheme="majorHAnsi" w:hAnsiTheme="majorHAnsi"/>
                <w:b/>
                <w:bCs/>
                <w:color w:val="FF0000"/>
              </w:rPr>
            </w:pPr>
          </w:p>
        </w:tc>
      </w:tr>
    </w:tbl>
    <w:p w14:paraId="038A6D97" w14:textId="77777777" w:rsidR="00410E83" w:rsidRPr="007771BD" w:rsidRDefault="00410E83" w:rsidP="00410E83">
      <w:pPr>
        <w:jc w:val="left"/>
        <w:rPr>
          <w:rFonts w:asciiTheme="majorHAnsi" w:eastAsiaTheme="majorHAnsi" w:hAnsiTheme="majorHAnsi"/>
        </w:rPr>
      </w:pPr>
    </w:p>
    <w:p w14:paraId="709AE1B7" w14:textId="77777777" w:rsidR="00410E83" w:rsidRPr="007771BD" w:rsidRDefault="00410E83" w:rsidP="00410E83">
      <w:pPr>
        <w:ind w:leftChars="-12" w:left="-25" w:firstLineChars="4" w:firstLine="8"/>
        <w:jc w:val="left"/>
        <w:rPr>
          <w:rFonts w:asciiTheme="majorHAnsi" w:eastAsiaTheme="majorHAnsi" w:hAnsiTheme="majorHAnsi"/>
          <w:b/>
          <w:bCs/>
        </w:rPr>
      </w:pPr>
      <w:r w:rsidRPr="007771BD">
        <w:rPr>
          <w:rFonts w:asciiTheme="majorHAnsi" w:eastAsiaTheme="majorHAnsi" w:hAnsiTheme="majorHAnsi" w:hint="eastAsia"/>
          <w:b/>
          <w:bCs/>
        </w:rPr>
        <w:t>３　まとめ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10E83" w:rsidRPr="007771BD" w14:paraId="177988A3" w14:textId="77777777" w:rsidTr="00B53B61">
        <w:trPr>
          <w:trHeight w:val="1266"/>
        </w:trPr>
        <w:tc>
          <w:tcPr>
            <w:tcW w:w="8494" w:type="dxa"/>
          </w:tcPr>
          <w:p w14:paraId="2FDD3D40" w14:textId="77777777" w:rsidR="008A25CC" w:rsidRDefault="008A25CC" w:rsidP="008A25CC">
            <w:pPr>
              <w:ind w:firstLineChars="100" w:firstLine="206"/>
              <w:jc w:val="left"/>
              <w:rPr>
                <w:rFonts w:asciiTheme="majorHAnsi" w:eastAsiaTheme="majorHAnsi" w:hAnsiTheme="majorHAnsi"/>
                <w:b/>
                <w:bCs/>
                <w:i/>
                <w:iCs/>
              </w:rPr>
            </w:pPr>
          </w:p>
          <w:p w14:paraId="34C6B583" w14:textId="77777777" w:rsidR="00B15FC7" w:rsidRDefault="00B15FC7" w:rsidP="008A25CC">
            <w:pPr>
              <w:ind w:firstLineChars="100" w:firstLine="206"/>
              <w:jc w:val="left"/>
              <w:rPr>
                <w:rFonts w:asciiTheme="majorHAnsi" w:eastAsiaTheme="majorHAnsi" w:hAnsiTheme="majorHAnsi"/>
                <w:b/>
                <w:bCs/>
                <w:i/>
                <w:iCs/>
              </w:rPr>
            </w:pPr>
          </w:p>
          <w:p w14:paraId="744776DC" w14:textId="77777777" w:rsidR="00B15FC7" w:rsidRDefault="00B15FC7" w:rsidP="008A25CC">
            <w:pPr>
              <w:ind w:firstLineChars="100" w:firstLine="206"/>
              <w:jc w:val="left"/>
              <w:rPr>
                <w:rFonts w:asciiTheme="majorHAnsi" w:eastAsiaTheme="majorHAnsi" w:hAnsiTheme="majorHAnsi"/>
                <w:b/>
                <w:bCs/>
                <w:i/>
                <w:iCs/>
              </w:rPr>
            </w:pPr>
          </w:p>
          <w:p w14:paraId="00D21B9A" w14:textId="4048B9CF" w:rsidR="00B15FC7" w:rsidRPr="008A25CC" w:rsidRDefault="00B15FC7" w:rsidP="008A25CC">
            <w:pPr>
              <w:ind w:firstLineChars="100" w:firstLine="206"/>
              <w:jc w:val="left"/>
              <w:rPr>
                <w:rFonts w:asciiTheme="majorHAnsi" w:eastAsiaTheme="majorHAnsi" w:hAnsiTheme="majorHAnsi"/>
                <w:b/>
                <w:bCs/>
                <w:i/>
                <w:iCs/>
              </w:rPr>
            </w:pPr>
          </w:p>
        </w:tc>
      </w:tr>
    </w:tbl>
    <w:p w14:paraId="4484807B" w14:textId="77777777" w:rsidR="008D317E" w:rsidRDefault="008D317E">
      <w:pPr>
        <w:widowControl/>
        <w:jc w:val="left"/>
        <w:rPr>
          <w:rFonts w:asciiTheme="majorHAnsi" w:eastAsiaTheme="majorHAnsi" w:hAnsiTheme="majorHAnsi"/>
          <w:b/>
          <w:bCs/>
        </w:rPr>
      </w:pPr>
      <w:r>
        <w:rPr>
          <w:rFonts w:asciiTheme="majorHAnsi" w:eastAsiaTheme="majorHAnsi" w:hAnsiTheme="majorHAnsi"/>
          <w:b/>
          <w:bCs/>
        </w:rPr>
        <w:br w:type="page"/>
      </w:r>
    </w:p>
    <w:p w14:paraId="5AD3AF5D" w14:textId="1CF9E5C1" w:rsidR="005A21FF" w:rsidRPr="00E372E8" w:rsidRDefault="00C41023" w:rsidP="005A21FF">
      <w:pPr>
        <w:jc w:val="center"/>
        <w:rPr>
          <w:rFonts w:asciiTheme="majorHAnsi" w:eastAsiaTheme="majorHAnsi" w:hAnsiTheme="majorHAnsi"/>
          <w:b/>
          <w:bCs/>
          <w:sz w:val="28"/>
          <w:szCs w:val="28"/>
        </w:rPr>
      </w:pPr>
      <w:r>
        <w:rPr>
          <w:rFonts w:asciiTheme="majorHAnsi" w:eastAsiaTheme="majorHAnsi" w:hAnsiTheme="majorHAnsi"/>
          <w:b/>
          <w:bCs/>
          <w:sz w:val="28"/>
          <w:szCs w:val="28"/>
        </w:rPr>
        <w:ruby>
          <w:rubyPr>
            <w:rubyAlign w:val="distributeSpace"/>
            <w:hps w:val="10"/>
            <w:hpsRaise w:val="28"/>
            <w:hpsBaseText w:val="28"/>
            <w:lid w:val="ja-JP"/>
          </w:rubyPr>
          <w:rt>
            <w:r w:rsidR="00C41023" w:rsidRPr="00C41023">
              <w:rPr>
                <w:rFonts w:ascii="游ゴシック Light" w:eastAsia="游ゴシック Light" w:hAnsi="游ゴシック Light"/>
                <w:b/>
                <w:bCs/>
                <w:sz w:val="10"/>
                <w:szCs w:val="28"/>
              </w:rPr>
              <w:t>とろ</w:t>
            </w:r>
          </w:rt>
          <w:rubyBase>
            <w:r w:rsidR="00C41023">
              <w:rPr>
                <w:rFonts w:asciiTheme="majorHAnsi" w:eastAsiaTheme="majorHAnsi" w:hAnsiTheme="majorHAnsi"/>
                <w:b/>
                <w:bCs/>
                <w:sz w:val="28"/>
                <w:szCs w:val="28"/>
              </w:rPr>
              <w:t>土呂</w:t>
            </w:r>
          </w:rubyBase>
        </w:ruby>
      </w:r>
      <w:r>
        <w:rPr>
          <w:rFonts w:asciiTheme="majorHAnsi" w:eastAsiaTheme="majorHAnsi" w:hAnsiTheme="majorHAnsi"/>
          <w:b/>
          <w:bCs/>
          <w:sz w:val="28"/>
          <w:szCs w:val="28"/>
        </w:rPr>
        <w:ruby>
          <w:rubyPr>
            <w:rubyAlign w:val="distributeSpace"/>
            <w:hps w:val="10"/>
            <w:hpsRaise w:val="28"/>
            <w:hpsBaseText w:val="28"/>
            <w:lid w:val="ja-JP"/>
          </w:rubyPr>
          <w:rt>
            <w:r w:rsidR="00C41023" w:rsidRPr="00C41023">
              <w:rPr>
                <w:rFonts w:ascii="游ゴシック Light" w:eastAsia="游ゴシック Light" w:hAnsi="游ゴシック Light"/>
                <w:b/>
                <w:bCs/>
                <w:sz w:val="10"/>
                <w:szCs w:val="28"/>
              </w:rPr>
              <w:t>く</w:t>
            </w:r>
          </w:rt>
          <w:rubyBase>
            <w:r w:rsidR="00C41023">
              <w:rPr>
                <w:rFonts w:asciiTheme="majorHAnsi" w:eastAsiaTheme="majorHAnsi" w:hAnsiTheme="majorHAnsi"/>
                <w:b/>
                <w:bCs/>
                <w:sz w:val="28"/>
                <w:szCs w:val="28"/>
              </w:rPr>
              <w:t>久</w:t>
            </w:r>
          </w:rubyBase>
        </w:ruby>
      </w:r>
      <w:r w:rsidR="005A21FF" w:rsidRPr="00C41023">
        <w:rPr>
          <w:rFonts w:asciiTheme="majorHAnsi" w:eastAsiaTheme="majorHAnsi" w:hAnsiTheme="majorHAnsi"/>
          <w:b/>
          <w:bCs/>
          <w:sz w:val="28"/>
          <w:szCs w:val="28"/>
        </w:rPr>
        <w:t>公害を学ぶワークシート</w:t>
      </w:r>
      <w:r w:rsidR="00410E83" w:rsidRPr="00E372E8">
        <w:rPr>
          <w:rFonts w:asciiTheme="majorHAnsi" w:eastAsiaTheme="majorHAnsi" w:hAnsiTheme="majorHAnsi" w:hint="eastAsia"/>
          <w:b/>
          <w:bCs/>
          <w:sz w:val="28"/>
          <w:szCs w:val="28"/>
        </w:rPr>
        <w:t>（ヒントカード）</w:t>
      </w:r>
    </w:p>
    <w:p w14:paraId="06FF7197" w14:textId="10B57304" w:rsidR="005A21FF" w:rsidRPr="007771BD" w:rsidRDefault="005A21FF" w:rsidP="005A21FF">
      <w:pPr>
        <w:jc w:val="left"/>
        <w:rPr>
          <w:rFonts w:asciiTheme="majorHAnsi" w:eastAsiaTheme="majorHAnsi" w:hAnsiTheme="majorHAnsi"/>
        </w:rPr>
      </w:pPr>
    </w:p>
    <w:p w14:paraId="3660C9ED" w14:textId="77777777" w:rsidR="00B53B61" w:rsidRPr="007771BD" w:rsidRDefault="00B53B61" w:rsidP="00B53B61">
      <w:pPr>
        <w:jc w:val="left"/>
        <w:rPr>
          <w:rFonts w:asciiTheme="majorHAnsi" w:eastAsiaTheme="majorHAnsi" w:hAnsiTheme="majorHAnsi"/>
          <w:b/>
          <w:bCs/>
        </w:rPr>
      </w:pPr>
      <w:r w:rsidRPr="007771BD">
        <w:rPr>
          <w:rFonts w:asciiTheme="majorHAnsi" w:eastAsiaTheme="majorHAnsi" w:hAnsiTheme="majorHAnsi" w:hint="eastAsia"/>
          <w:b/>
          <w:bCs/>
        </w:rPr>
        <w:t>１　学習問題</w:t>
      </w:r>
    </w:p>
    <w:tbl>
      <w:tblPr>
        <w:tblStyle w:val="a3"/>
        <w:tblW w:w="8528" w:type="dxa"/>
        <w:tblLook w:val="04A0" w:firstRow="1" w:lastRow="0" w:firstColumn="1" w:lastColumn="0" w:noHBand="0" w:noVBand="1"/>
      </w:tblPr>
      <w:tblGrid>
        <w:gridCol w:w="8528"/>
      </w:tblGrid>
      <w:tr w:rsidR="00B53B61" w:rsidRPr="007771BD" w14:paraId="416F337E" w14:textId="77777777" w:rsidTr="00B8076D">
        <w:trPr>
          <w:trHeight w:val="868"/>
        </w:trPr>
        <w:tc>
          <w:tcPr>
            <w:tcW w:w="8528" w:type="dxa"/>
          </w:tcPr>
          <w:p w14:paraId="3A2F57D9" w14:textId="77777777" w:rsidR="00B53B61" w:rsidRPr="007771BD" w:rsidRDefault="00B53B61" w:rsidP="00B8076D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</w:p>
          <w:p w14:paraId="7B779360" w14:textId="77777777" w:rsidR="00B15FC7" w:rsidRDefault="00B15FC7" w:rsidP="00B15FC7">
            <w:pPr>
              <w:rPr>
                <w:b/>
                <w:bCs/>
                <w:i/>
                <w:iCs/>
                <w:color w:val="FF0000"/>
              </w:rPr>
            </w:pPr>
          </w:p>
          <w:p w14:paraId="4549F600" w14:textId="4A94A1C3" w:rsidR="00B15FC7" w:rsidRPr="008A25CC" w:rsidRDefault="00B15FC7" w:rsidP="00B15FC7">
            <w:pPr>
              <w:ind w:firstLineChars="100" w:firstLine="206"/>
              <w:rPr>
                <w:rFonts w:asciiTheme="majorHAnsi" w:eastAsiaTheme="majorHAnsi" w:hAnsiTheme="majorHAnsi"/>
                <w:b/>
                <w:bCs/>
              </w:rPr>
            </w:pPr>
          </w:p>
        </w:tc>
      </w:tr>
    </w:tbl>
    <w:p w14:paraId="49A3A3B2" w14:textId="77777777" w:rsidR="00B53B61" w:rsidRPr="007771BD" w:rsidRDefault="00B53B61" w:rsidP="005A21FF">
      <w:pPr>
        <w:jc w:val="left"/>
        <w:rPr>
          <w:rFonts w:asciiTheme="majorHAnsi" w:eastAsiaTheme="majorHAnsi" w:hAnsiTheme="majorHAnsi"/>
          <w:b/>
          <w:bCs/>
        </w:rPr>
      </w:pPr>
    </w:p>
    <w:p w14:paraId="05E3D493" w14:textId="2A102D39" w:rsidR="005A21FF" w:rsidRPr="007771BD" w:rsidRDefault="00A33861" w:rsidP="005A21FF">
      <w:pPr>
        <w:jc w:val="left"/>
        <w:rPr>
          <w:rFonts w:asciiTheme="majorHAnsi" w:eastAsiaTheme="majorHAnsi" w:hAnsiTheme="majorHAnsi"/>
          <w:b/>
          <w:bCs/>
        </w:rPr>
      </w:pPr>
      <w:r w:rsidRPr="007771BD">
        <w:rPr>
          <w:rFonts w:asciiTheme="majorHAnsi" w:eastAsiaTheme="majorHAnsi" w:hAnsiTheme="majorHAnsi" w:hint="eastAsia"/>
          <w:b/>
          <w:bCs/>
        </w:rPr>
        <w:t xml:space="preserve">２　</w:t>
      </w:r>
      <w:r w:rsidR="005A21FF" w:rsidRPr="007771BD">
        <w:rPr>
          <w:rFonts w:asciiTheme="majorHAnsi" w:eastAsiaTheme="majorHAnsi" w:hAnsiTheme="majorHAnsi" w:hint="eastAsia"/>
          <w:b/>
          <w:bCs/>
        </w:rPr>
        <w:t>土呂久公害について調べたこと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A21FF" w:rsidRPr="007771BD" w14:paraId="2F54FA32" w14:textId="77777777" w:rsidTr="005A21FF">
        <w:tc>
          <w:tcPr>
            <w:tcW w:w="8494" w:type="dxa"/>
          </w:tcPr>
          <w:p w14:paraId="4A9B8B93" w14:textId="621658D2" w:rsidR="005A21FF" w:rsidRPr="007771BD" w:rsidRDefault="00B15FC7" w:rsidP="00B14F60">
            <w:pPr>
              <w:pStyle w:val="a4"/>
              <w:numPr>
                <w:ilvl w:val="0"/>
                <w:numId w:val="6"/>
              </w:numPr>
              <w:ind w:leftChars="0"/>
              <w:jc w:val="left"/>
              <w:rPr>
                <w:rFonts w:asciiTheme="majorHAnsi" w:eastAsiaTheme="majorHAnsi" w:hAnsiTheme="majorHAnsi"/>
                <w:b/>
                <w:bCs/>
              </w:rPr>
            </w:pPr>
            <w:r>
              <w:rPr>
                <w:rFonts w:asciiTheme="majorHAnsi" w:eastAsiaTheme="majorHAnsi" w:hAnsiTheme="majorHAnsi" w:hint="eastAsia"/>
                <w:b/>
                <w:bCs/>
              </w:rPr>
              <w:t xml:space="preserve"> </w:t>
            </w:r>
            <w:r w:rsidR="005A21FF" w:rsidRPr="007771BD">
              <w:rPr>
                <w:rFonts w:asciiTheme="majorHAnsi" w:eastAsiaTheme="majorHAnsi" w:hAnsiTheme="majorHAnsi" w:hint="eastAsia"/>
                <w:b/>
                <w:bCs/>
              </w:rPr>
              <w:t>原因</w:t>
            </w:r>
          </w:p>
          <w:p w14:paraId="38E5D3D6" w14:textId="5C5D4536" w:rsidR="00B15FC7" w:rsidRPr="00E21D45" w:rsidRDefault="003B03F7" w:rsidP="005A21FF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 w:rsidRPr="00E21D45">
              <w:rPr>
                <w:rFonts w:asciiTheme="majorHAnsi" w:eastAsiaTheme="majorHAnsi" w:hAnsiTheme="majorHAnsi" w:hint="eastAsia"/>
                <w:b/>
                <w:bCs/>
              </w:rPr>
              <w:t xml:space="preserve">・　（　</w:t>
            </w:r>
            <w:r w:rsidR="001C3711">
              <w:rPr>
                <w:rFonts w:asciiTheme="majorHAnsi" w:eastAsiaTheme="majorHAnsi" w:hAnsiTheme="majorHAnsi" w:hint="eastAsia"/>
                <w:b/>
                <w:bCs/>
                <w:color w:val="0070C0"/>
              </w:rPr>
              <w:t xml:space="preserve">　</w:t>
            </w:r>
            <w:r w:rsidR="00B15FC7">
              <w:rPr>
                <w:rFonts w:asciiTheme="majorHAnsi" w:eastAsiaTheme="majorHAnsi" w:hAnsiTheme="majorHAnsi" w:hint="eastAsia"/>
                <w:b/>
                <w:bCs/>
                <w:color w:val="0070C0"/>
              </w:rPr>
              <w:t xml:space="preserve">　　　</w:t>
            </w:r>
            <w:r w:rsidRPr="007771BD">
              <w:rPr>
                <w:rFonts w:asciiTheme="majorHAnsi" w:eastAsiaTheme="majorHAnsi" w:hAnsiTheme="majorHAnsi" w:hint="eastAsia"/>
                <w:b/>
                <w:bCs/>
                <w:color w:val="0070C0"/>
              </w:rPr>
              <w:t xml:space="preserve">　</w:t>
            </w:r>
            <w:r w:rsidRPr="00E21D45">
              <w:rPr>
                <w:rFonts w:asciiTheme="majorHAnsi" w:eastAsiaTheme="majorHAnsi" w:hAnsiTheme="majorHAnsi" w:hint="eastAsia"/>
                <w:b/>
                <w:bCs/>
              </w:rPr>
              <w:t xml:space="preserve">　　）</w:t>
            </w:r>
          </w:p>
          <w:p w14:paraId="680F5826" w14:textId="0134FEDD" w:rsidR="00B15FC7" w:rsidRDefault="003B03F7" w:rsidP="005A21FF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 w:rsidRPr="00E21D45">
              <w:rPr>
                <w:rFonts w:asciiTheme="majorHAnsi" w:eastAsiaTheme="majorHAnsi" w:hAnsiTheme="majorHAnsi" w:hint="eastAsia"/>
                <w:b/>
                <w:bCs/>
              </w:rPr>
              <w:t xml:space="preserve">・　（　</w:t>
            </w:r>
            <w:r w:rsidR="001C3711">
              <w:rPr>
                <w:rFonts w:asciiTheme="majorHAnsi" w:eastAsiaTheme="majorHAnsi" w:hAnsiTheme="majorHAnsi" w:hint="eastAsia"/>
                <w:b/>
                <w:bCs/>
                <w:color w:val="0070C0"/>
              </w:rPr>
              <w:t xml:space="preserve">　</w:t>
            </w:r>
            <w:r w:rsidR="00B15FC7">
              <w:rPr>
                <w:rFonts w:asciiTheme="majorHAnsi" w:eastAsiaTheme="majorHAnsi" w:hAnsiTheme="majorHAnsi" w:hint="eastAsia"/>
                <w:b/>
                <w:bCs/>
                <w:i/>
                <w:iCs/>
                <w:color w:val="FF0000"/>
              </w:rPr>
              <w:t xml:space="preserve">　　　</w:t>
            </w:r>
            <w:r w:rsidRPr="007771BD">
              <w:rPr>
                <w:rFonts w:asciiTheme="majorHAnsi" w:eastAsiaTheme="majorHAnsi" w:hAnsiTheme="majorHAnsi" w:hint="eastAsia"/>
                <w:b/>
                <w:bCs/>
                <w:color w:val="0070C0"/>
              </w:rPr>
              <w:t xml:space="preserve">　</w:t>
            </w:r>
            <w:r w:rsidRPr="00E21D45">
              <w:rPr>
                <w:rFonts w:asciiTheme="majorHAnsi" w:eastAsiaTheme="majorHAnsi" w:hAnsiTheme="majorHAnsi" w:hint="eastAsia"/>
                <w:b/>
                <w:bCs/>
              </w:rPr>
              <w:t xml:space="preserve">　　）</w:t>
            </w:r>
          </w:p>
          <w:p w14:paraId="646DC13F" w14:textId="69221A62" w:rsidR="00B15FC7" w:rsidRDefault="003B03F7" w:rsidP="00763B13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 w:rsidRPr="00E21D45">
              <w:rPr>
                <w:rFonts w:asciiTheme="majorHAnsi" w:eastAsiaTheme="majorHAnsi" w:hAnsiTheme="majorHAnsi" w:hint="eastAsia"/>
                <w:b/>
                <w:bCs/>
              </w:rPr>
              <w:t xml:space="preserve">・　（　</w:t>
            </w:r>
            <w:r w:rsidR="001C3711" w:rsidRPr="00E21D45">
              <w:rPr>
                <w:rFonts w:asciiTheme="majorHAnsi" w:eastAsiaTheme="majorHAnsi" w:hAnsiTheme="majorHAnsi" w:hint="eastAsia"/>
                <w:b/>
                <w:bCs/>
              </w:rPr>
              <w:t xml:space="preserve">　</w:t>
            </w:r>
            <w:r w:rsidR="00B15FC7">
              <w:rPr>
                <w:rFonts w:asciiTheme="majorHAnsi" w:eastAsiaTheme="majorHAnsi" w:hAnsiTheme="majorHAnsi" w:hint="eastAsia"/>
                <w:b/>
                <w:bCs/>
              </w:rPr>
              <w:t xml:space="preserve">　　　</w:t>
            </w:r>
            <w:r w:rsidRPr="00332553">
              <w:rPr>
                <w:rFonts w:asciiTheme="majorHAnsi" w:eastAsiaTheme="majorHAnsi" w:hAnsiTheme="majorHAnsi" w:hint="eastAsia"/>
                <w:b/>
                <w:bCs/>
                <w:i/>
                <w:iCs/>
                <w:color w:val="0070C0"/>
              </w:rPr>
              <w:t xml:space="preserve">　</w:t>
            </w:r>
            <w:r w:rsidRPr="007771BD">
              <w:rPr>
                <w:rFonts w:asciiTheme="majorHAnsi" w:eastAsiaTheme="majorHAnsi" w:hAnsiTheme="majorHAnsi" w:hint="eastAsia"/>
                <w:b/>
                <w:bCs/>
                <w:color w:val="0070C0"/>
              </w:rPr>
              <w:t xml:space="preserve">　</w:t>
            </w:r>
            <w:r w:rsidRPr="00E21D45">
              <w:rPr>
                <w:rFonts w:asciiTheme="majorHAnsi" w:eastAsiaTheme="majorHAnsi" w:hAnsiTheme="majorHAnsi" w:hint="eastAsia"/>
                <w:b/>
                <w:bCs/>
              </w:rPr>
              <w:t xml:space="preserve">　）</w:t>
            </w:r>
            <w:r w:rsidR="00C87FED" w:rsidRPr="00E21D45">
              <w:rPr>
                <w:rFonts w:asciiTheme="majorHAnsi" w:eastAsiaTheme="majorHAnsi" w:hAnsiTheme="majorHAnsi" w:hint="eastAsia"/>
                <w:b/>
                <w:bCs/>
              </w:rPr>
              <w:t>焼き</w:t>
            </w:r>
          </w:p>
          <w:p w14:paraId="4348C343" w14:textId="2FB596FA" w:rsidR="005A21FF" w:rsidRPr="00E21D45" w:rsidRDefault="00763B13" w:rsidP="00763B13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 w:rsidRPr="00E21D45">
              <w:rPr>
                <w:rFonts w:asciiTheme="majorHAnsi" w:eastAsiaTheme="majorHAnsi" w:hAnsiTheme="majorHAnsi" w:hint="eastAsia"/>
                <w:b/>
                <w:bCs/>
              </w:rPr>
              <w:t>②</w:t>
            </w:r>
            <w:r w:rsidR="00A17F38" w:rsidRPr="00E21D45">
              <w:rPr>
                <w:rFonts w:asciiTheme="majorHAnsi" w:eastAsiaTheme="majorHAnsi" w:hAnsiTheme="majorHAnsi" w:hint="eastAsia"/>
                <w:b/>
                <w:bCs/>
              </w:rPr>
              <w:t xml:space="preserve">　</w:t>
            </w:r>
            <w:r w:rsidR="005A21FF" w:rsidRPr="00E21D45">
              <w:rPr>
                <w:rFonts w:asciiTheme="majorHAnsi" w:eastAsiaTheme="majorHAnsi" w:hAnsiTheme="majorHAnsi" w:hint="eastAsia"/>
                <w:b/>
                <w:bCs/>
              </w:rPr>
              <w:t>影響</w:t>
            </w:r>
          </w:p>
          <w:p w14:paraId="598B5D01" w14:textId="4C912CD5" w:rsidR="00763B13" w:rsidRPr="00E21D45" w:rsidRDefault="00763B13" w:rsidP="00763B13">
            <w:pPr>
              <w:ind w:firstLineChars="100" w:firstLine="210"/>
              <w:rPr>
                <w:rFonts w:ascii="游ゴシック" w:eastAsia="游ゴシック" w:hAnsi="游ゴシック"/>
                <w:b/>
                <w:bCs/>
              </w:rPr>
            </w:pPr>
            <w:r w:rsidRPr="00E21D45">
              <w:rPr>
                <w:rFonts w:ascii="游ゴシック" w:eastAsia="游ゴシック" w:hAnsi="游ゴシック" w:hint="eastAsia"/>
                <w:b/>
                <w:bCs/>
              </w:rPr>
              <w:t xml:space="preserve">人　</w:t>
            </w:r>
          </w:p>
          <w:p w14:paraId="527BCC59" w14:textId="63425F08" w:rsidR="00763B13" w:rsidRPr="00E21D45" w:rsidRDefault="00763B13" w:rsidP="00763B13">
            <w:pPr>
              <w:ind w:firstLineChars="100" w:firstLine="210"/>
              <w:jc w:val="left"/>
              <w:rPr>
                <w:rFonts w:ascii="游ゴシック" w:eastAsia="游ゴシック" w:hAnsi="游ゴシック"/>
                <w:b/>
                <w:bCs/>
              </w:rPr>
            </w:pPr>
            <w:r w:rsidRPr="00E21D45">
              <w:rPr>
                <w:rFonts w:ascii="游ゴシック" w:eastAsia="游ゴシック" w:hAnsi="游ゴシック" w:hint="eastAsia"/>
                <w:b/>
                <w:bCs/>
              </w:rPr>
              <w:t xml:space="preserve">・　はげしい（　</w:t>
            </w:r>
            <w:r>
              <w:rPr>
                <w:rFonts w:ascii="游ゴシック" w:eastAsia="游ゴシック" w:hAnsi="游ゴシック" w:hint="eastAsia"/>
                <w:b/>
                <w:bCs/>
                <w:color w:val="0070C0"/>
              </w:rPr>
              <w:t xml:space="preserve">　</w:t>
            </w:r>
            <w:r w:rsidR="00B15FC7">
              <w:rPr>
                <w:rFonts w:ascii="游ゴシック" w:eastAsia="游ゴシック" w:hAnsi="游ゴシック" w:hint="eastAsia"/>
                <w:b/>
                <w:bCs/>
                <w:color w:val="0070C0"/>
              </w:rPr>
              <w:t xml:space="preserve">　　</w:t>
            </w:r>
            <w:r w:rsidRPr="00410E83">
              <w:rPr>
                <w:rFonts w:ascii="游ゴシック" w:eastAsia="游ゴシック" w:hAnsi="游ゴシック" w:hint="eastAsia"/>
                <w:b/>
                <w:bCs/>
                <w:color w:val="0070C0"/>
              </w:rPr>
              <w:t xml:space="preserve">　</w:t>
            </w:r>
            <w:r w:rsidRPr="00E21D45">
              <w:rPr>
                <w:rFonts w:ascii="游ゴシック" w:eastAsia="游ゴシック" w:hAnsi="游ゴシック" w:hint="eastAsia"/>
                <w:b/>
                <w:bCs/>
              </w:rPr>
              <w:t xml:space="preserve">　）や体の（　</w:t>
            </w:r>
            <w:r>
              <w:rPr>
                <w:rFonts w:ascii="游ゴシック" w:eastAsia="游ゴシック" w:hAnsi="游ゴシック" w:hint="eastAsia"/>
                <w:b/>
                <w:bCs/>
                <w:color w:val="0070C0"/>
              </w:rPr>
              <w:t xml:space="preserve">　</w:t>
            </w:r>
            <w:r w:rsidR="00B15FC7">
              <w:rPr>
                <w:rFonts w:ascii="游ゴシック" w:eastAsia="游ゴシック" w:hAnsi="游ゴシック" w:hint="eastAsia"/>
                <w:b/>
                <w:bCs/>
                <w:i/>
                <w:iCs/>
                <w:color w:val="FF0000"/>
              </w:rPr>
              <w:t xml:space="preserve">　　</w:t>
            </w:r>
            <w:r w:rsidRPr="00410E83">
              <w:rPr>
                <w:rFonts w:ascii="游ゴシック" w:eastAsia="游ゴシック" w:hAnsi="游ゴシック" w:hint="eastAsia"/>
                <w:b/>
                <w:bCs/>
                <w:color w:val="0070C0"/>
              </w:rPr>
              <w:t xml:space="preserve">　</w:t>
            </w:r>
            <w:r w:rsidRPr="00E21D45">
              <w:rPr>
                <w:rFonts w:ascii="游ゴシック" w:eastAsia="游ゴシック" w:hAnsi="游ゴシック" w:hint="eastAsia"/>
                <w:b/>
                <w:bCs/>
              </w:rPr>
              <w:t xml:space="preserve">　）など</w:t>
            </w:r>
          </w:p>
          <w:p w14:paraId="725B5C21" w14:textId="77777777" w:rsidR="00763B13" w:rsidRPr="00E21D45" w:rsidRDefault="00763B13" w:rsidP="00763B13">
            <w:pPr>
              <w:ind w:firstLineChars="100" w:firstLine="210"/>
              <w:jc w:val="left"/>
              <w:rPr>
                <w:rFonts w:ascii="游ゴシック" w:eastAsia="游ゴシック" w:hAnsi="游ゴシック"/>
                <w:b/>
                <w:bCs/>
              </w:rPr>
            </w:pPr>
            <w:r w:rsidRPr="00E21D45">
              <w:rPr>
                <w:rFonts w:ascii="游ゴシック" w:eastAsia="游ゴシック" w:hAnsi="游ゴシック" w:hint="eastAsia"/>
                <w:b/>
                <w:bCs/>
              </w:rPr>
              <w:t>自然</w:t>
            </w:r>
          </w:p>
          <w:p w14:paraId="35EA4A1C" w14:textId="40A60EEB" w:rsidR="00763B13" w:rsidRDefault="00763B13" w:rsidP="00763B13">
            <w:pPr>
              <w:ind w:firstLineChars="100" w:firstLine="210"/>
              <w:jc w:val="left"/>
              <w:rPr>
                <w:rFonts w:ascii="游ゴシック" w:eastAsia="游ゴシック" w:hAnsi="游ゴシック"/>
                <w:b/>
                <w:bCs/>
              </w:rPr>
            </w:pPr>
            <w:r w:rsidRPr="00E21D45">
              <w:rPr>
                <w:rFonts w:ascii="游ゴシック" w:eastAsia="游ゴシック" w:hAnsi="游ゴシック" w:hint="eastAsia"/>
                <w:b/>
                <w:bCs/>
              </w:rPr>
              <w:t xml:space="preserve">・　畑で作る（　</w:t>
            </w:r>
            <w:r>
              <w:rPr>
                <w:rFonts w:ascii="游ゴシック" w:eastAsia="游ゴシック" w:hAnsi="游ゴシック" w:hint="eastAsia"/>
                <w:b/>
                <w:bCs/>
                <w:color w:val="0070C0"/>
              </w:rPr>
              <w:t xml:space="preserve">　</w:t>
            </w:r>
            <w:r w:rsidR="00B15FC7">
              <w:rPr>
                <w:rFonts w:ascii="游ゴシック" w:eastAsia="游ゴシック" w:hAnsi="游ゴシック" w:hint="eastAsia"/>
                <w:b/>
                <w:bCs/>
                <w:color w:val="0070C0"/>
              </w:rPr>
              <w:t xml:space="preserve">　　　</w:t>
            </w:r>
            <w:r w:rsidRPr="001C3711">
              <w:rPr>
                <w:rFonts w:ascii="游ゴシック" w:eastAsia="游ゴシック" w:hAnsi="游ゴシック" w:hint="eastAsia"/>
                <w:b/>
                <w:bCs/>
                <w:color w:val="FF0000"/>
              </w:rPr>
              <w:t xml:space="preserve">　</w:t>
            </w:r>
            <w:r w:rsidRPr="00E21D45">
              <w:rPr>
                <w:rFonts w:ascii="游ゴシック" w:eastAsia="游ゴシック" w:hAnsi="游ゴシック" w:hint="eastAsia"/>
                <w:b/>
                <w:bCs/>
              </w:rPr>
              <w:t xml:space="preserve">　）がとれなくなった</w:t>
            </w:r>
          </w:p>
          <w:p w14:paraId="6DB74CD9" w14:textId="77777777" w:rsidR="00B15FC7" w:rsidRPr="00E21D45" w:rsidRDefault="00B15FC7" w:rsidP="00763B13">
            <w:pPr>
              <w:ind w:firstLineChars="100" w:firstLine="210"/>
              <w:jc w:val="left"/>
              <w:rPr>
                <w:rFonts w:ascii="游ゴシック" w:eastAsia="游ゴシック" w:hAnsi="游ゴシック"/>
                <w:b/>
                <w:bCs/>
              </w:rPr>
            </w:pPr>
          </w:p>
          <w:p w14:paraId="5977C00C" w14:textId="1D43C148" w:rsidR="005A21FF" w:rsidRDefault="00763B13" w:rsidP="00226C5F">
            <w:pPr>
              <w:ind w:leftChars="100" w:left="451" w:hangingChars="115" w:hanging="241"/>
              <w:jc w:val="left"/>
              <w:rPr>
                <w:rFonts w:ascii="游ゴシック" w:eastAsia="游ゴシック" w:hAnsi="游ゴシック"/>
                <w:b/>
                <w:bCs/>
              </w:rPr>
            </w:pPr>
            <w:r w:rsidRPr="00E21D45">
              <w:rPr>
                <w:rFonts w:ascii="游ゴシック" w:eastAsia="游ゴシック" w:hAnsi="游ゴシック" w:hint="eastAsia"/>
                <w:b/>
                <w:bCs/>
              </w:rPr>
              <w:t xml:space="preserve">・　川を泳ぐ（　</w:t>
            </w:r>
            <w:r w:rsidRPr="00410E83">
              <w:rPr>
                <w:rFonts w:ascii="游ゴシック" w:eastAsia="游ゴシック" w:hAnsi="游ゴシック" w:hint="eastAsia"/>
                <w:b/>
                <w:bCs/>
                <w:color w:val="0070C0"/>
              </w:rPr>
              <w:t xml:space="preserve">　</w:t>
            </w:r>
            <w:r w:rsidR="00B15FC7">
              <w:rPr>
                <w:rFonts w:ascii="游ゴシック" w:eastAsia="游ゴシック" w:hAnsi="游ゴシック" w:hint="eastAsia"/>
                <w:b/>
                <w:bCs/>
                <w:color w:val="0070C0"/>
              </w:rPr>
              <w:t xml:space="preserve">　　　</w:t>
            </w:r>
            <w:r w:rsidRPr="00410E83">
              <w:rPr>
                <w:rFonts w:ascii="游ゴシック" w:eastAsia="游ゴシック" w:hAnsi="游ゴシック" w:hint="eastAsia"/>
                <w:b/>
                <w:bCs/>
                <w:color w:val="0070C0"/>
              </w:rPr>
              <w:t xml:space="preserve">　</w:t>
            </w:r>
            <w:r w:rsidRPr="00E21D45">
              <w:rPr>
                <w:rFonts w:ascii="游ゴシック" w:eastAsia="游ゴシック" w:hAnsi="游ゴシック" w:hint="eastAsia"/>
                <w:b/>
                <w:bCs/>
              </w:rPr>
              <w:t xml:space="preserve">　）や花の周りをとぶ（　</w:t>
            </w:r>
            <w:r w:rsidRPr="00410E83">
              <w:rPr>
                <w:rFonts w:ascii="游ゴシック" w:eastAsia="游ゴシック" w:hAnsi="游ゴシック" w:hint="eastAsia"/>
                <w:b/>
                <w:bCs/>
                <w:color w:val="0070C0"/>
              </w:rPr>
              <w:t xml:space="preserve">　</w:t>
            </w:r>
            <w:r w:rsidR="00B15FC7">
              <w:rPr>
                <w:rFonts w:ascii="游ゴシック" w:eastAsia="游ゴシック" w:hAnsi="游ゴシック" w:hint="eastAsia"/>
                <w:b/>
                <w:bCs/>
                <w:color w:val="0070C0"/>
              </w:rPr>
              <w:t xml:space="preserve">　　</w:t>
            </w:r>
            <w:r w:rsidRPr="00410E83">
              <w:rPr>
                <w:rFonts w:ascii="游ゴシック" w:eastAsia="游ゴシック" w:hAnsi="游ゴシック" w:hint="eastAsia"/>
                <w:b/>
                <w:bCs/>
                <w:color w:val="0070C0"/>
              </w:rPr>
              <w:t xml:space="preserve">　</w:t>
            </w:r>
            <w:r w:rsidRPr="00E21D45">
              <w:rPr>
                <w:rFonts w:ascii="游ゴシック" w:eastAsia="游ゴシック" w:hAnsi="游ゴシック" w:hint="eastAsia"/>
                <w:b/>
                <w:bCs/>
              </w:rPr>
              <w:t xml:space="preserve">　）がいなくなった</w:t>
            </w:r>
          </w:p>
          <w:p w14:paraId="23DC2259" w14:textId="77777777" w:rsidR="00B15FC7" w:rsidRPr="00E21D45" w:rsidRDefault="00B15FC7" w:rsidP="00226C5F">
            <w:pPr>
              <w:ind w:leftChars="100" w:left="447" w:hangingChars="115" w:hanging="237"/>
              <w:jc w:val="left"/>
              <w:rPr>
                <w:rFonts w:asciiTheme="majorHAnsi" w:eastAsiaTheme="majorHAnsi" w:hAnsiTheme="majorHAnsi"/>
                <w:b/>
                <w:bCs/>
              </w:rPr>
            </w:pPr>
          </w:p>
          <w:p w14:paraId="620F7CFA" w14:textId="5DB651BB" w:rsidR="005A21FF" w:rsidRDefault="00B53B61" w:rsidP="00B53B61">
            <w:pPr>
              <w:pStyle w:val="a4"/>
              <w:numPr>
                <w:ilvl w:val="0"/>
                <w:numId w:val="4"/>
              </w:numPr>
              <w:ind w:leftChars="0"/>
              <w:jc w:val="left"/>
              <w:rPr>
                <w:rFonts w:asciiTheme="majorHAnsi" w:eastAsiaTheme="majorHAnsi" w:hAnsiTheme="majorHAnsi"/>
                <w:b/>
                <w:bCs/>
              </w:rPr>
            </w:pPr>
            <w:r w:rsidRPr="00E21D45">
              <w:rPr>
                <w:rFonts w:asciiTheme="majorHAnsi" w:eastAsiaTheme="majorHAnsi" w:hAnsiTheme="majorHAnsi" w:hint="eastAsia"/>
                <w:b/>
                <w:bCs/>
              </w:rPr>
              <w:t>公害</w:t>
            </w:r>
            <w:r w:rsidR="003B03F7" w:rsidRPr="00E21D45">
              <w:rPr>
                <w:rFonts w:asciiTheme="majorHAnsi" w:eastAsiaTheme="majorHAnsi" w:hAnsiTheme="majorHAnsi" w:hint="eastAsia"/>
                <w:b/>
                <w:bCs/>
              </w:rPr>
              <w:t>を防ぐ（なくす）ために関わった人々【DVD】</w:t>
            </w:r>
          </w:p>
          <w:p w14:paraId="5F93C394" w14:textId="77777777" w:rsidR="00B15FC7" w:rsidRPr="00E21D45" w:rsidRDefault="00B15FC7" w:rsidP="00B15FC7">
            <w:pPr>
              <w:pStyle w:val="a4"/>
              <w:ind w:leftChars="0" w:left="360"/>
              <w:jc w:val="left"/>
              <w:rPr>
                <w:rFonts w:asciiTheme="majorHAnsi" w:eastAsiaTheme="majorHAnsi" w:hAnsiTheme="majorHAnsi"/>
                <w:b/>
                <w:bCs/>
              </w:rPr>
            </w:pPr>
          </w:p>
          <w:p w14:paraId="66618C56" w14:textId="1B77D503" w:rsidR="00B53B61" w:rsidRPr="00E21D45" w:rsidRDefault="001C3711" w:rsidP="00B53B61">
            <w:pPr>
              <w:jc w:val="left"/>
              <w:rPr>
                <w:rFonts w:asciiTheme="majorHAnsi" w:eastAsiaTheme="majorHAnsi" w:hAnsiTheme="majorHAnsi" w:cs="ＭＳ Ｐゴシック"/>
                <w:b/>
                <w:bCs/>
                <w:kern w:val="0"/>
                <w:szCs w:val="21"/>
              </w:rPr>
            </w:pPr>
            <w:r w:rsidRPr="00E21D45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Cs w:val="21"/>
              </w:rPr>
              <w:t>・ひ害を調査し問題を提起したのは、（</w:t>
            </w:r>
            <w:r w:rsidR="00B53B61" w:rsidRPr="00E21D45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Cs w:val="21"/>
              </w:rPr>
              <w:t xml:space="preserve">　</w:t>
            </w:r>
            <w:r w:rsidR="00B53B61" w:rsidRPr="00226C5F">
              <w:rPr>
                <w:rFonts w:asciiTheme="majorHAnsi" w:eastAsiaTheme="majorHAnsi" w:hAnsiTheme="majorHAnsi" w:cs="ＭＳ Ｐゴシック" w:hint="eastAsia"/>
                <w:b/>
                <w:bCs/>
                <w:color w:val="4472C4" w:themeColor="accent1"/>
                <w:kern w:val="0"/>
                <w:szCs w:val="21"/>
              </w:rPr>
              <w:t xml:space="preserve">　</w:t>
            </w:r>
            <w:r w:rsidR="00B15FC7">
              <w:rPr>
                <w:rFonts w:asciiTheme="majorHAnsi" w:eastAsiaTheme="majorHAnsi" w:hAnsiTheme="majorHAnsi" w:cs="ＭＳ Ｐゴシック" w:hint="eastAsia"/>
                <w:b/>
                <w:bCs/>
                <w:color w:val="4472C4" w:themeColor="accent1"/>
                <w:kern w:val="0"/>
                <w:szCs w:val="21"/>
              </w:rPr>
              <w:t xml:space="preserve">　　　</w:t>
            </w:r>
            <w:r w:rsidR="00B53B61" w:rsidRPr="00E21D45">
              <w:rPr>
                <w:rFonts w:asciiTheme="majorHAnsi" w:eastAsiaTheme="majorHAnsi" w:hAnsiTheme="majorHAnsi" w:cs="ＭＳ Ｐゴシック" w:hint="eastAsia"/>
                <w:b/>
                <w:bCs/>
                <w:i/>
                <w:iCs/>
                <w:kern w:val="0"/>
                <w:szCs w:val="21"/>
              </w:rPr>
              <w:t xml:space="preserve">　</w:t>
            </w:r>
            <w:r w:rsidR="00B53B61" w:rsidRPr="00E21D45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Cs w:val="21"/>
              </w:rPr>
              <w:t xml:space="preserve">　</w:t>
            </w:r>
            <w:r w:rsidRPr="00E21D45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Cs w:val="21"/>
              </w:rPr>
              <w:t>）の（</w:t>
            </w:r>
            <w:r w:rsidR="00B53B61" w:rsidRPr="00E21D45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Cs w:val="21"/>
              </w:rPr>
              <w:t xml:space="preserve">　</w:t>
            </w:r>
            <w:r w:rsidR="00B15FC7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Cs w:val="21"/>
              </w:rPr>
              <w:t xml:space="preserve">　　　</w:t>
            </w:r>
            <w:r w:rsidR="00B53B61" w:rsidRPr="00226C5F">
              <w:rPr>
                <w:rFonts w:asciiTheme="majorHAnsi" w:eastAsiaTheme="majorHAnsi" w:hAnsiTheme="majorHAnsi" w:cs="ＭＳ Ｐゴシック" w:hint="eastAsia"/>
                <w:b/>
                <w:bCs/>
                <w:color w:val="4472C4" w:themeColor="accent1"/>
                <w:kern w:val="0"/>
                <w:szCs w:val="21"/>
              </w:rPr>
              <w:t xml:space="preserve">　</w:t>
            </w:r>
            <w:r w:rsidRPr="00E21D45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Cs w:val="21"/>
              </w:rPr>
              <w:t>）だった。</w:t>
            </w:r>
          </w:p>
          <w:p w14:paraId="47519CAD" w14:textId="628B79B5" w:rsidR="00B53B61" w:rsidRDefault="001C3711" w:rsidP="00B53B61">
            <w:pPr>
              <w:ind w:left="154" w:hangingChars="75" w:hanging="154"/>
              <w:jc w:val="left"/>
              <w:rPr>
                <w:rFonts w:asciiTheme="majorHAnsi" w:eastAsiaTheme="majorHAnsi" w:hAnsiTheme="majorHAnsi" w:cs="ＭＳ Ｐゴシック"/>
                <w:b/>
                <w:bCs/>
                <w:kern w:val="0"/>
                <w:szCs w:val="21"/>
              </w:rPr>
            </w:pPr>
            <w:r w:rsidRPr="00E21D45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Cs w:val="21"/>
              </w:rPr>
              <w:t>・県では、</w:t>
            </w:r>
            <w:r w:rsidR="00B15FC7">
              <w:rPr>
                <w:rFonts w:asciiTheme="majorHAnsi" w:eastAsiaTheme="majorHAnsi" w:hAnsiTheme="majorHAnsi" w:cs="ＭＳ Ｐゴシック"/>
                <w:b/>
                <w:bCs/>
                <w:kern w:val="0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15FC7" w:rsidRPr="00B15FC7">
                    <w:rPr>
                      <w:rFonts w:ascii="游ゴシック Light" w:eastAsia="游ゴシック Light" w:hAnsi="游ゴシック Light" w:cs="ＭＳ Ｐゴシック"/>
                      <w:b/>
                      <w:bCs/>
                      <w:kern w:val="0"/>
                      <w:sz w:val="10"/>
                      <w:szCs w:val="21"/>
                    </w:rPr>
                    <w:t>こうざん</w:t>
                  </w:r>
                </w:rt>
                <w:rubyBase>
                  <w:r w:rsidR="00B15FC7">
                    <w:rPr>
                      <w:rFonts w:asciiTheme="majorHAnsi" w:eastAsiaTheme="majorHAnsi" w:hAnsiTheme="majorHAnsi" w:cs="ＭＳ Ｐゴシック"/>
                      <w:b/>
                      <w:bCs/>
                      <w:kern w:val="0"/>
                      <w:szCs w:val="21"/>
                    </w:rPr>
                    <w:t>鉱山</w:t>
                  </w:r>
                </w:rubyBase>
              </w:ruby>
            </w:r>
            <w:r w:rsidRPr="00E21D45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Cs w:val="21"/>
              </w:rPr>
              <w:t>あと地</w:t>
            </w:r>
            <w:r w:rsidR="00B53B61" w:rsidRPr="00E21D45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Cs w:val="21"/>
              </w:rPr>
              <w:t xml:space="preserve">や田んぼのかん境を改良するための（　</w:t>
            </w:r>
            <w:r w:rsidR="00B53B61" w:rsidRPr="00226C5F">
              <w:rPr>
                <w:rFonts w:asciiTheme="majorHAnsi" w:eastAsiaTheme="majorHAnsi" w:hAnsiTheme="majorHAnsi" w:cs="ＭＳ Ｐゴシック" w:hint="eastAsia"/>
                <w:b/>
                <w:bCs/>
                <w:color w:val="4472C4" w:themeColor="accent1"/>
                <w:kern w:val="0"/>
                <w:szCs w:val="21"/>
              </w:rPr>
              <w:t xml:space="preserve">　</w:t>
            </w:r>
            <w:r w:rsidR="00B15FC7">
              <w:rPr>
                <w:rFonts w:asciiTheme="majorHAnsi" w:eastAsiaTheme="majorHAnsi" w:hAnsiTheme="majorHAnsi" w:cs="ＭＳ Ｐゴシック" w:hint="eastAsia"/>
                <w:b/>
                <w:bCs/>
                <w:color w:val="4472C4" w:themeColor="accent1"/>
                <w:kern w:val="0"/>
                <w:szCs w:val="21"/>
              </w:rPr>
              <w:t xml:space="preserve">　　</w:t>
            </w:r>
            <w:r w:rsidR="00B53B61" w:rsidRPr="00226C5F">
              <w:rPr>
                <w:rFonts w:asciiTheme="majorHAnsi" w:eastAsiaTheme="majorHAnsi" w:hAnsiTheme="majorHAnsi" w:cs="ＭＳ Ｐゴシック" w:hint="eastAsia"/>
                <w:b/>
                <w:bCs/>
                <w:color w:val="4472C4" w:themeColor="accent1"/>
                <w:kern w:val="0"/>
                <w:szCs w:val="21"/>
              </w:rPr>
              <w:t xml:space="preserve">　</w:t>
            </w:r>
            <w:r w:rsidR="00B53B61" w:rsidRPr="00E21D45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Cs w:val="21"/>
              </w:rPr>
              <w:t xml:space="preserve">　）を行ったり、地いき住民のための（　　</w:t>
            </w:r>
            <w:r w:rsidR="00B53B61" w:rsidRPr="00226C5F">
              <w:rPr>
                <w:rFonts w:asciiTheme="majorHAnsi" w:eastAsiaTheme="majorHAnsi" w:hAnsiTheme="majorHAnsi" w:cs="ＭＳ Ｐゴシック" w:hint="eastAsia"/>
                <w:b/>
                <w:bCs/>
                <w:color w:val="4472C4" w:themeColor="accent1"/>
                <w:kern w:val="0"/>
                <w:szCs w:val="21"/>
              </w:rPr>
              <w:t xml:space="preserve">　</w:t>
            </w:r>
            <w:r w:rsidR="00B15FC7">
              <w:rPr>
                <w:rFonts w:asciiTheme="majorHAnsi" w:eastAsiaTheme="majorHAnsi" w:hAnsiTheme="majorHAnsi" w:cs="ＭＳ Ｐゴシック" w:hint="eastAsia"/>
                <w:b/>
                <w:bCs/>
                <w:color w:val="4472C4" w:themeColor="accent1"/>
                <w:kern w:val="0"/>
                <w:szCs w:val="21"/>
              </w:rPr>
              <w:t xml:space="preserve">　　</w:t>
            </w:r>
            <w:r w:rsidR="00B53B61" w:rsidRPr="00226C5F">
              <w:rPr>
                <w:rFonts w:asciiTheme="majorHAnsi" w:eastAsiaTheme="majorHAnsi" w:hAnsiTheme="majorHAnsi" w:cs="ＭＳ Ｐゴシック" w:hint="eastAsia"/>
                <w:b/>
                <w:bCs/>
                <w:color w:val="4472C4" w:themeColor="accent1"/>
                <w:kern w:val="0"/>
                <w:szCs w:val="21"/>
              </w:rPr>
              <w:t xml:space="preserve">　</w:t>
            </w:r>
            <w:r w:rsidR="00B53B61" w:rsidRPr="00E21D45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Cs w:val="21"/>
              </w:rPr>
              <w:t xml:space="preserve">　　）を行ったりした。</w:t>
            </w:r>
          </w:p>
          <w:p w14:paraId="4DD658F2" w14:textId="77777777" w:rsidR="00B15FC7" w:rsidRPr="00E21D45" w:rsidRDefault="00B15FC7" w:rsidP="00B53B61">
            <w:pPr>
              <w:ind w:left="154" w:hangingChars="75" w:hanging="154"/>
              <w:jc w:val="left"/>
              <w:rPr>
                <w:rFonts w:asciiTheme="majorHAnsi" w:eastAsiaTheme="majorHAnsi" w:hAnsiTheme="majorHAnsi" w:cs="ＭＳ Ｐゴシック"/>
                <w:b/>
                <w:bCs/>
                <w:kern w:val="0"/>
                <w:szCs w:val="21"/>
              </w:rPr>
            </w:pPr>
          </w:p>
          <w:p w14:paraId="2DE82152" w14:textId="41009E56" w:rsidR="005A21FF" w:rsidRDefault="00B53B61" w:rsidP="005A21FF">
            <w:pPr>
              <w:jc w:val="left"/>
              <w:rPr>
                <w:rFonts w:asciiTheme="majorHAnsi" w:eastAsiaTheme="majorHAnsi" w:hAnsiTheme="majorHAnsi" w:cs="ＭＳ Ｐゴシック"/>
                <w:b/>
                <w:bCs/>
                <w:kern w:val="0"/>
                <w:szCs w:val="21"/>
              </w:rPr>
            </w:pPr>
            <w:r w:rsidRPr="00E21D45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Cs w:val="21"/>
              </w:rPr>
              <w:t xml:space="preserve">・民間団体は土呂久の経験を（　</w:t>
            </w:r>
            <w:r w:rsidRPr="00226C5F">
              <w:rPr>
                <w:rFonts w:asciiTheme="majorHAnsi" w:eastAsiaTheme="majorHAnsi" w:hAnsiTheme="majorHAnsi" w:cs="ＭＳ Ｐゴシック" w:hint="eastAsia"/>
                <w:b/>
                <w:bCs/>
                <w:color w:val="4472C4" w:themeColor="accent1"/>
                <w:kern w:val="0"/>
                <w:szCs w:val="21"/>
              </w:rPr>
              <w:t xml:space="preserve">　</w:t>
            </w:r>
            <w:r w:rsidR="00B15FC7">
              <w:rPr>
                <w:rFonts w:asciiTheme="majorHAnsi" w:eastAsiaTheme="majorHAnsi" w:hAnsiTheme="majorHAnsi" w:cs="ＭＳ Ｐゴシック" w:hint="eastAsia"/>
                <w:b/>
                <w:bCs/>
                <w:color w:val="4472C4" w:themeColor="accent1"/>
                <w:kern w:val="0"/>
                <w:szCs w:val="21"/>
              </w:rPr>
              <w:t xml:space="preserve">　　　　</w:t>
            </w:r>
            <w:r w:rsidRPr="00226C5F">
              <w:rPr>
                <w:rFonts w:asciiTheme="majorHAnsi" w:eastAsiaTheme="majorHAnsi" w:hAnsiTheme="majorHAnsi" w:cs="ＭＳ Ｐゴシック" w:hint="eastAsia"/>
                <w:b/>
                <w:bCs/>
                <w:color w:val="4472C4" w:themeColor="accent1"/>
                <w:kern w:val="0"/>
                <w:szCs w:val="21"/>
              </w:rPr>
              <w:t xml:space="preserve">　</w:t>
            </w:r>
            <w:r w:rsidR="006B7659" w:rsidRPr="00E21D45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Cs w:val="21"/>
              </w:rPr>
              <w:t xml:space="preserve">　</w:t>
            </w:r>
            <w:r w:rsidRPr="00E21D45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Cs w:val="21"/>
              </w:rPr>
              <w:t>）各地に広げて活動を行っている。</w:t>
            </w:r>
          </w:p>
          <w:p w14:paraId="4E1BD60C" w14:textId="77777777" w:rsidR="00B15FC7" w:rsidRPr="00226C5F" w:rsidRDefault="00B15FC7" w:rsidP="005A21FF">
            <w:pPr>
              <w:jc w:val="left"/>
              <w:rPr>
                <w:rFonts w:asciiTheme="majorHAnsi" w:eastAsiaTheme="majorHAnsi" w:hAnsiTheme="majorHAnsi" w:cs="ＭＳ Ｐゴシック"/>
                <w:b/>
                <w:bCs/>
                <w:color w:val="4472C4" w:themeColor="accent1"/>
                <w:kern w:val="0"/>
                <w:szCs w:val="21"/>
              </w:rPr>
            </w:pPr>
          </w:p>
          <w:p w14:paraId="7AA3B0BE" w14:textId="7C344417" w:rsidR="005A21FF" w:rsidRPr="007771BD" w:rsidRDefault="00B15FC7" w:rsidP="005A21FF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>
              <w:rPr>
                <w:rFonts w:asciiTheme="majorHAnsi" w:eastAsiaTheme="majorHAnsi" w:hAnsiTheme="majorHAnsi" w:hint="eastAsia"/>
                <w:b/>
                <w:bCs/>
              </w:rPr>
              <w:t xml:space="preserve">○　</w:t>
            </w:r>
            <w:r w:rsidR="005A21FF" w:rsidRPr="007771BD">
              <w:rPr>
                <w:rFonts w:asciiTheme="majorHAnsi" w:eastAsiaTheme="majorHAnsi" w:hAnsiTheme="majorHAnsi" w:hint="eastAsia"/>
                <w:b/>
                <w:bCs/>
              </w:rPr>
              <w:t>疑問・自分の考え</w:t>
            </w:r>
          </w:p>
          <w:p w14:paraId="651F2835" w14:textId="77777777" w:rsidR="00B15FC7" w:rsidRDefault="00B15FC7" w:rsidP="00B15FC7">
            <w:pPr>
              <w:rPr>
                <w:rFonts w:asciiTheme="majorHAnsi" w:eastAsiaTheme="majorHAnsi" w:hAnsiTheme="majorHAnsi"/>
                <w:b/>
                <w:bCs/>
                <w:i/>
                <w:iCs/>
                <w:color w:val="FF0000"/>
              </w:rPr>
            </w:pPr>
          </w:p>
          <w:p w14:paraId="48FD4C04" w14:textId="77777777" w:rsidR="00B15FC7" w:rsidRDefault="00B15FC7" w:rsidP="00B15FC7">
            <w:pPr>
              <w:ind w:firstLineChars="100" w:firstLine="206"/>
              <w:rPr>
                <w:rFonts w:asciiTheme="majorHAnsi" w:eastAsiaTheme="majorHAnsi" w:hAnsiTheme="majorHAnsi"/>
                <w:b/>
                <w:bCs/>
                <w:i/>
                <w:iCs/>
                <w:color w:val="FF0000"/>
              </w:rPr>
            </w:pPr>
          </w:p>
          <w:p w14:paraId="1CACE189" w14:textId="64359EF5" w:rsidR="00B15FC7" w:rsidRPr="007771BD" w:rsidRDefault="00B15FC7" w:rsidP="00B15FC7">
            <w:pPr>
              <w:ind w:firstLineChars="100" w:firstLine="206"/>
              <w:rPr>
                <w:rFonts w:asciiTheme="majorHAnsi" w:eastAsiaTheme="majorHAnsi" w:hAnsiTheme="majorHAnsi"/>
                <w:b/>
                <w:bCs/>
              </w:rPr>
            </w:pPr>
          </w:p>
        </w:tc>
      </w:tr>
    </w:tbl>
    <w:p w14:paraId="51403E5A" w14:textId="4CB8A493" w:rsidR="005A21FF" w:rsidRPr="007771BD" w:rsidRDefault="005A21FF" w:rsidP="005A21FF">
      <w:pPr>
        <w:jc w:val="left"/>
        <w:rPr>
          <w:rFonts w:asciiTheme="majorHAnsi" w:eastAsiaTheme="majorHAnsi" w:hAnsiTheme="majorHAnsi"/>
        </w:rPr>
      </w:pPr>
    </w:p>
    <w:p w14:paraId="1DEA8507" w14:textId="0F35F393" w:rsidR="005A21FF" w:rsidRPr="007771BD" w:rsidRDefault="00A33861" w:rsidP="005A21FF">
      <w:pPr>
        <w:ind w:leftChars="-12" w:left="-25" w:firstLineChars="4" w:firstLine="8"/>
        <w:jc w:val="left"/>
        <w:rPr>
          <w:rFonts w:asciiTheme="majorHAnsi" w:eastAsiaTheme="majorHAnsi" w:hAnsiTheme="majorHAnsi"/>
          <w:b/>
          <w:bCs/>
        </w:rPr>
      </w:pPr>
      <w:r w:rsidRPr="007771BD">
        <w:rPr>
          <w:rFonts w:asciiTheme="majorHAnsi" w:eastAsiaTheme="majorHAnsi" w:hAnsiTheme="majorHAnsi" w:hint="eastAsia"/>
          <w:b/>
          <w:bCs/>
        </w:rPr>
        <w:t xml:space="preserve">３　</w:t>
      </w:r>
      <w:r w:rsidR="005A21FF" w:rsidRPr="007771BD">
        <w:rPr>
          <w:rFonts w:asciiTheme="majorHAnsi" w:eastAsiaTheme="majorHAnsi" w:hAnsiTheme="majorHAnsi" w:hint="eastAsia"/>
          <w:b/>
          <w:bCs/>
        </w:rPr>
        <w:t>まとめ</w:t>
      </w:r>
    </w:p>
    <w:tbl>
      <w:tblPr>
        <w:tblStyle w:val="a3"/>
        <w:tblW w:w="8514" w:type="dxa"/>
        <w:tblLook w:val="04A0" w:firstRow="1" w:lastRow="0" w:firstColumn="1" w:lastColumn="0" w:noHBand="0" w:noVBand="1"/>
      </w:tblPr>
      <w:tblGrid>
        <w:gridCol w:w="8514"/>
      </w:tblGrid>
      <w:tr w:rsidR="005A21FF" w:rsidRPr="007771BD" w14:paraId="1F255704" w14:textId="77777777" w:rsidTr="00B14F60">
        <w:trPr>
          <w:trHeight w:val="1031"/>
        </w:trPr>
        <w:tc>
          <w:tcPr>
            <w:tcW w:w="8514" w:type="dxa"/>
          </w:tcPr>
          <w:p w14:paraId="2A41B19E" w14:textId="77777777" w:rsidR="005A21FF" w:rsidRDefault="005A21FF" w:rsidP="000E2FA0">
            <w:pPr>
              <w:ind w:firstLineChars="100" w:firstLine="206"/>
              <w:jc w:val="left"/>
              <w:rPr>
                <w:rFonts w:asciiTheme="majorHAnsi" w:eastAsiaTheme="majorHAnsi" w:hAnsiTheme="majorHAnsi"/>
                <w:b/>
                <w:bCs/>
              </w:rPr>
            </w:pPr>
          </w:p>
          <w:p w14:paraId="1EABE516" w14:textId="77777777" w:rsidR="00B15FC7" w:rsidRDefault="00B15FC7" w:rsidP="000E2FA0">
            <w:pPr>
              <w:ind w:firstLineChars="100" w:firstLine="206"/>
              <w:jc w:val="left"/>
              <w:rPr>
                <w:rFonts w:asciiTheme="majorHAnsi" w:eastAsiaTheme="majorHAnsi" w:hAnsiTheme="majorHAnsi"/>
                <w:b/>
                <w:bCs/>
              </w:rPr>
            </w:pPr>
          </w:p>
          <w:p w14:paraId="03D1B54F" w14:textId="385A0D32" w:rsidR="00B15FC7" w:rsidRPr="001C3711" w:rsidRDefault="00B15FC7" w:rsidP="00B15FC7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</w:p>
        </w:tc>
      </w:tr>
    </w:tbl>
    <w:p w14:paraId="7BE31C64" w14:textId="77777777" w:rsidR="00F125C7" w:rsidRDefault="00F125C7" w:rsidP="004E53E1">
      <w:pPr>
        <w:widowControl/>
        <w:jc w:val="left"/>
        <w:rPr>
          <w:rFonts w:asciiTheme="majorHAnsi" w:eastAsiaTheme="majorHAnsi" w:hAnsiTheme="majorHAnsi"/>
        </w:rPr>
      </w:pPr>
    </w:p>
    <w:p w14:paraId="3E83B82E" w14:textId="7146D349" w:rsidR="00B15FC7" w:rsidRPr="00C41023" w:rsidRDefault="00B15FC7" w:rsidP="00B15FC7">
      <w:pPr>
        <w:jc w:val="center"/>
        <w:rPr>
          <w:rFonts w:asciiTheme="majorHAnsi" w:eastAsiaTheme="majorHAnsi" w:hAnsiTheme="majorHAnsi"/>
          <w:b/>
          <w:bCs/>
          <w:sz w:val="28"/>
          <w:szCs w:val="28"/>
        </w:rPr>
      </w:pPr>
      <w:r w:rsidRPr="00C41023">
        <w:rPr>
          <w:rFonts w:asciiTheme="majorHAnsi" w:eastAsiaTheme="majorHAnsi" w:hAnsiTheme="majorHAnsi" w:hint="eastAsia"/>
          <w:b/>
          <w:bCs/>
          <w:sz w:val="28"/>
          <w:szCs w:val="28"/>
        </w:rPr>
        <w:lastRenderedPageBreak/>
        <w:t xml:space="preserve">　</w:t>
      </w:r>
      <w:r>
        <w:rPr>
          <w:rFonts w:asciiTheme="majorHAnsi" w:eastAsiaTheme="majorHAnsi" w:hAnsiTheme="majorHAnsi"/>
          <w:b/>
          <w:bCs/>
          <w:sz w:val="28"/>
          <w:szCs w:val="28"/>
        </w:rPr>
        <w:ruby>
          <w:rubyPr>
            <w:rubyAlign w:val="distributeSpace"/>
            <w:hps w:val="10"/>
            <w:hpsRaise w:val="28"/>
            <w:hpsBaseText w:val="28"/>
            <w:lid w:val="ja-JP"/>
          </w:rubyPr>
          <w:rt>
            <w:r w:rsidR="00B15FC7" w:rsidRPr="00C41023">
              <w:rPr>
                <w:rFonts w:ascii="游ゴシック Light" w:eastAsia="游ゴシック Light" w:hAnsi="游ゴシック Light"/>
                <w:b/>
                <w:bCs/>
                <w:sz w:val="10"/>
                <w:szCs w:val="28"/>
              </w:rPr>
              <w:t>とろ</w:t>
            </w:r>
          </w:rt>
          <w:rubyBase>
            <w:r w:rsidR="00B15FC7">
              <w:rPr>
                <w:rFonts w:asciiTheme="majorHAnsi" w:eastAsiaTheme="majorHAnsi" w:hAnsiTheme="majorHAnsi"/>
                <w:b/>
                <w:bCs/>
                <w:sz w:val="28"/>
                <w:szCs w:val="28"/>
              </w:rPr>
              <w:t>土呂</w:t>
            </w:r>
          </w:rubyBase>
        </w:ruby>
      </w:r>
      <w:r>
        <w:rPr>
          <w:rFonts w:asciiTheme="majorHAnsi" w:eastAsiaTheme="majorHAnsi" w:hAnsiTheme="majorHAnsi"/>
          <w:b/>
          <w:bCs/>
          <w:sz w:val="28"/>
          <w:szCs w:val="28"/>
        </w:rPr>
        <w:ruby>
          <w:rubyPr>
            <w:rubyAlign w:val="distributeSpace"/>
            <w:hps w:val="10"/>
            <w:hpsRaise w:val="28"/>
            <w:hpsBaseText w:val="28"/>
            <w:lid w:val="ja-JP"/>
          </w:rubyPr>
          <w:rt>
            <w:r w:rsidR="00B15FC7" w:rsidRPr="00C41023">
              <w:rPr>
                <w:rFonts w:ascii="游ゴシック Light" w:eastAsia="游ゴシック Light" w:hAnsi="游ゴシック Light"/>
                <w:b/>
                <w:bCs/>
                <w:sz w:val="10"/>
                <w:szCs w:val="28"/>
              </w:rPr>
              <w:t>く</w:t>
            </w:r>
          </w:rt>
          <w:rubyBase>
            <w:r w:rsidR="00B15FC7">
              <w:rPr>
                <w:rFonts w:asciiTheme="majorHAnsi" w:eastAsiaTheme="majorHAnsi" w:hAnsiTheme="majorHAnsi"/>
                <w:b/>
                <w:bCs/>
                <w:sz w:val="28"/>
                <w:szCs w:val="28"/>
              </w:rPr>
              <w:t>久</w:t>
            </w:r>
          </w:rubyBase>
        </w:ruby>
      </w:r>
      <w:r w:rsidRPr="00C41023">
        <w:rPr>
          <w:rFonts w:asciiTheme="majorHAnsi" w:eastAsiaTheme="majorHAnsi" w:hAnsiTheme="majorHAnsi"/>
          <w:b/>
          <w:bCs/>
          <w:sz w:val="28"/>
          <w:szCs w:val="28"/>
        </w:rPr>
        <w:t>公害を学ぶワークシート</w:t>
      </w:r>
      <w:r w:rsidRPr="00B15FC7">
        <w:rPr>
          <w:rFonts w:asciiTheme="majorHAnsi" w:eastAsiaTheme="majorHAnsi" w:hAnsiTheme="majorHAnsi" w:hint="eastAsia"/>
          <w:b/>
          <w:bCs/>
          <w:i/>
          <w:iCs/>
          <w:color w:val="FF0000"/>
          <w:sz w:val="28"/>
          <w:szCs w:val="28"/>
        </w:rPr>
        <w:t>（回答）</w:t>
      </w:r>
    </w:p>
    <w:p w14:paraId="5E3D9D38" w14:textId="77777777" w:rsidR="00B15FC7" w:rsidRPr="007771BD" w:rsidRDefault="00B15FC7" w:rsidP="00B15FC7">
      <w:pPr>
        <w:jc w:val="left"/>
        <w:rPr>
          <w:rFonts w:asciiTheme="majorHAnsi" w:eastAsiaTheme="majorHAnsi" w:hAnsiTheme="majorHAnsi"/>
        </w:rPr>
      </w:pPr>
    </w:p>
    <w:p w14:paraId="7CC54562" w14:textId="77777777" w:rsidR="00B15FC7" w:rsidRPr="007771BD" w:rsidRDefault="00B15FC7" w:rsidP="00B15FC7">
      <w:pPr>
        <w:jc w:val="left"/>
        <w:rPr>
          <w:rFonts w:asciiTheme="majorHAnsi" w:eastAsiaTheme="majorHAnsi" w:hAnsiTheme="majorHAnsi"/>
          <w:b/>
          <w:bCs/>
        </w:rPr>
      </w:pPr>
      <w:r w:rsidRPr="007771BD">
        <w:rPr>
          <w:rFonts w:asciiTheme="majorHAnsi" w:eastAsiaTheme="majorHAnsi" w:hAnsiTheme="majorHAnsi" w:hint="eastAsia"/>
          <w:b/>
          <w:bCs/>
        </w:rPr>
        <w:t>１　学習問題</w:t>
      </w:r>
    </w:p>
    <w:tbl>
      <w:tblPr>
        <w:tblStyle w:val="a3"/>
        <w:tblW w:w="8528" w:type="dxa"/>
        <w:tblLook w:val="04A0" w:firstRow="1" w:lastRow="0" w:firstColumn="1" w:lastColumn="0" w:noHBand="0" w:noVBand="1"/>
      </w:tblPr>
      <w:tblGrid>
        <w:gridCol w:w="8528"/>
      </w:tblGrid>
      <w:tr w:rsidR="00B15FC7" w:rsidRPr="007771BD" w14:paraId="22BE368D" w14:textId="77777777" w:rsidTr="00CD793D">
        <w:trPr>
          <w:trHeight w:val="868"/>
        </w:trPr>
        <w:tc>
          <w:tcPr>
            <w:tcW w:w="8528" w:type="dxa"/>
          </w:tcPr>
          <w:p w14:paraId="3703AADA" w14:textId="77777777" w:rsidR="00B15FC7" w:rsidRPr="008A25CC" w:rsidRDefault="00B15FC7" w:rsidP="00CD793D">
            <w:pPr>
              <w:ind w:firstLineChars="100" w:firstLine="206"/>
              <w:rPr>
                <w:rFonts w:asciiTheme="majorHAnsi" w:eastAsiaTheme="majorHAnsi" w:hAnsiTheme="majorHAnsi"/>
                <w:b/>
                <w:bCs/>
                <w:i/>
                <w:iCs/>
                <w:color w:val="FF0000"/>
              </w:rPr>
            </w:pPr>
            <w:r w:rsidRPr="008A25CC">
              <w:rPr>
                <w:rFonts w:hint="eastAsia"/>
                <w:b/>
                <w:bCs/>
                <w:i/>
                <w:iCs/>
                <w:color w:val="FF0000"/>
              </w:rPr>
              <w:t>宮崎県で起こった「土呂久公害」とはどんな公害であり、公害を防ぐ（なくす）ために関わった人々はどんな努力をしたのだろう</w:t>
            </w:r>
          </w:p>
        </w:tc>
      </w:tr>
    </w:tbl>
    <w:p w14:paraId="763F9264" w14:textId="77777777" w:rsidR="00B15FC7" w:rsidRPr="007771BD" w:rsidRDefault="00B15FC7" w:rsidP="00B15FC7">
      <w:pPr>
        <w:jc w:val="left"/>
        <w:rPr>
          <w:rFonts w:asciiTheme="majorHAnsi" w:eastAsiaTheme="majorHAnsi" w:hAnsiTheme="majorHAnsi"/>
          <w:b/>
          <w:bCs/>
        </w:rPr>
      </w:pPr>
    </w:p>
    <w:p w14:paraId="7FDFF7FE" w14:textId="77777777" w:rsidR="00B15FC7" w:rsidRPr="007771BD" w:rsidRDefault="00B15FC7" w:rsidP="00B15FC7">
      <w:pPr>
        <w:jc w:val="left"/>
        <w:rPr>
          <w:rFonts w:asciiTheme="majorHAnsi" w:eastAsiaTheme="majorHAnsi" w:hAnsiTheme="majorHAnsi"/>
          <w:b/>
          <w:bCs/>
        </w:rPr>
      </w:pPr>
      <w:r w:rsidRPr="007771BD">
        <w:rPr>
          <w:rFonts w:asciiTheme="majorHAnsi" w:eastAsiaTheme="majorHAnsi" w:hAnsiTheme="majorHAnsi" w:hint="eastAsia"/>
          <w:b/>
          <w:bCs/>
        </w:rPr>
        <w:t>２　土呂久公害について調べたこと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15FC7" w:rsidRPr="007771BD" w14:paraId="35B45A57" w14:textId="77777777" w:rsidTr="00CD793D">
        <w:tc>
          <w:tcPr>
            <w:tcW w:w="8494" w:type="dxa"/>
          </w:tcPr>
          <w:p w14:paraId="4E39BA3E" w14:textId="7DEFB470" w:rsidR="00B15FC7" w:rsidRPr="00B15FC7" w:rsidRDefault="00B15FC7" w:rsidP="00B15FC7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>
              <w:rPr>
                <w:rFonts w:asciiTheme="majorHAnsi" w:eastAsiaTheme="majorHAnsi" w:hAnsiTheme="majorHAnsi" w:hint="eastAsia"/>
                <w:b/>
                <w:bCs/>
              </w:rPr>
              <w:t xml:space="preserve">①　</w:t>
            </w:r>
            <w:r w:rsidRPr="00B15FC7">
              <w:rPr>
                <w:rFonts w:asciiTheme="majorHAnsi" w:eastAsiaTheme="majorHAnsi" w:hAnsiTheme="majorHAnsi" w:hint="eastAsia"/>
                <w:b/>
                <w:bCs/>
              </w:rPr>
              <w:t>原因</w:t>
            </w:r>
          </w:p>
          <w:p w14:paraId="17AAB6D1" w14:textId="77777777" w:rsidR="00B15FC7" w:rsidRPr="00332553" w:rsidRDefault="00B15FC7" w:rsidP="00CD793D">
            <w:pPr>
              <w:jc w:val="left"/>
              <w:rPr>
                <w:rFonts w:asciiTheme="majorHAnsi" w:eastAsiaTheme="majorHAnsi" w:hAnsiTheme="majorHAnsi"/>
                <w:b/>
                <w:bCs/>
                <w:i/>
                <w:iCs/>
                <w:szCs w:val="21"/>
              </w:rPr>
            </w:pPr>
            <w:r w:rsidRPr="007771BD">
              <w:rPr>
                <w:rFonts w:asciiTheme="majorHAnsi" w:eastAsiaTheme="majorHAnsi" w:hAnsiTheme="majorHAnsi" w:hint="eastAsia"/>
                <w:b/>
                <w:bCs/>
              </w:rPr>
              <w:t xml:space="preserve">　</w:t>
            </w:r>
            <w:r>
              <w:rPr>
                <w:rFonts w:asciiTheme="majorHAnsi" w:eastAsiaTheme="majorHAnsi" w:hAnsiTheme="majorHAnsi" w:hint="eastAsia"/>
                <w:b/>
                <w:bCs/>
              </w:rPr>
              <w:t xml:space="preserve">　　</w:t>
            </w:r>
            <w:r w:rsidRPr="00332553">
              <w:rPr>
                <w:rFonts w:asciiTheme="majorHAnsi" w:eastAsiaTheme="majorHAnsi" w:hAnsiTheme="majorHAnsi" w:hint="eastAsia"/>
                <w:b/>
                <w:bCs/>
                <w:i/>
                <w:iCs/>
                <w:color w:val="FF0000"/>
                <w:szCs w:val="21"/>
              </w:rPr>
              <w:t>亜</w:t>
            </w:r>
            <w:r w:rsidRPr="00332553">
              <w:rPr>
                <w:rFonts w:asciiTheme="majorHAnsi" w:eastAsiaTheme="majorHAnsi" w:hAnsiTheme="majorHAnsi"/>
                <w:b/>
                <w:bCs/>
                <w:i/>
                <w:iCs/>
                <w:color w:val="FF0000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15FC7" w:rsidRPr="00332553">
                    <w:rPr>
                      <w:rFonts w:asciiTheme="majorHAnsi" w:eastAsiaTheme="majorHAnsi" w:hAnsiTheme="majorHAnsi"/>
                      <w:b/>
                      <w:bCs/>
                      <w:i/>
                      <w:iCs/>
                      <w:color w:val="FF0000"/>
                      <w:szCs w:val="21"/>
                    </w:rPr>
                    <w:t>ひ</w:t>
                  </w:r>
                </w:rt>
                <w:rubyBase>
                  <w:r w:rsidR="00B15FC7" w:rsidRPr="00332553">
                    <w:rPr>
                      <w:rFonts w:asciiTheme="majorHAnsi" w:eastAsiaTheme="majorHAnsi" w:hAnsiTheme="majorHAnsi"/>
                      <w:b/>
                      <w:bCs/>
                      <w:i/>
                      <w:iCs/>
                      <w:color w:val="FF0000"/>
                      <w:szCs w:val="21"/>
                    </w:rPr>
                    <w:t>砒</w:t>
                  </w:r>
                </w:rubyBase>
              </w:ruby>
            </w:r>
            <w:r w:rsidRPr="00332553">
              <w:rPr>
                <w:rFonts w:asciiTheme="majorHAnsi" w:eastAsiaTheme="majorHAnsi" w:hAnsiTheme="majorHAnsi" w:hint="eastAsia"/>
                <w:b/>
                <w:bCs/>
                <w:i/>
                <w:iCs/>
                <w:color w:val="FF0000"/>
                <w:szCs w:val="21"/>
              </w:rPr>
              <w:t>酸、</w:t>
            </w:r>
            <w:r w:rsidRPr="00332553">
              <w:rPr>
                <w:rFonts w:asciiTheme="majorHAnsi" w:eastAsiaTheme="majorHAnsi" w:hAnsiTheme="majorHAnsi"/>
                <w:b/>
                <w:bCs/>
                <w:i/>
                <w:iCs/>
                <w:color w:val="FF0000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15FC7" w:rsidRPr="00332553">
                    <w:rPr>
                      <w:rFonts w:asciiTheme="majorHAnsi" w:eastAsiaTheme="majorHAnsi" w:hAnsiTheme="majorHAnsi"/>
                      <w:b/>
                      <w:bCs/>
                      <w:i/>
                      <w:iCs/>
                      <w:color w:val="FF0000"/>
                      <w:szCs w:val="21"/>
                    </w:rPr>
                    <w:t>ひ</w:t>
                  </w:r>
                </w:rt>
                <w:rubyBase>
                  <w:r w:rsidR="00B15FC7" w:rsidRPr="00332553">
                    <w:rPr>
                      <w:rFonts w:asciiTheme="majorHAnsi" w:eastAsiaTheme="majorHAnsi" w:hAnsiTheme="majorHAnsi"/>
                      <w:b/>
                      <w:bCs/>
                      <w:i/>
                      <w:iCs/>
                      <w:color w:val="FF0000"/>
                      <w:szCs w:val="21"/>
                    </w:rPr>
                    <w:t>砒</w:t>
                  </w:r>
                </w:rubyBase>
              </w:ruby>
            </w:r>
            <w:r w:rsidRPr="00332553">
              <w:rPr>
                <w:rFonts w:asciiTheme="majorHAnsi" w:eastAsiaTheme="majorHAnsi" w:hAnsiTheme="majorHAnsi" w:hint="eastAsia"/>
                <w:b/>
                <w:bCs/>
                <w:i/>
                <w:iCs/>
                <w:color w:val="FF0000"/>
                <w:szCs w:val="21"/>
              </w:rPr>
              <w:t>素、亜</w:t>
            </w:r>
            <w:r w:rsidRPr="00332553">
              <w:rPr>
                <w:rFonts w:asciiTheme="majorHAnsi" w:eastAsiaTheme="majorHAnsi" w:hAnsiTheme="majorHAnsi"/>
                <w:b/>
                <w:bCs/>
                <w:i/>
                <w:iCs/>
                <w:color w:val="FF0000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15FC7" w:rsidRPr="00332553">
                    <w:rPr>
                      <w:rFonts w:asciiTheme="majorHAnsi" w:eastAsiaTheme="majorHAnsi" w:hAnsiTheme="majorHAnsi"/>
                      <w:b/>
                      <w:bCs/>
                      <w:i/>
                      <w:iCs/>
                      <w:color w:val="FF0000"/>
                      <w:szCs w:val="21"/>
                    </w:rPr>
                    <w:t>ひ</w:t>
                  </w:r>
                </w:rt>
                <w:rubyBase>
                  <w:r w:rsidR="00B15FC7" w:rsidRPr="00332553">
                    <w:rPr>
                      <w:rFonts w:asciiTheme="majorHAnsi" w:eastAsiaTheme="majorHAnsi" w:hAnsiTheme="majorHAnsi"/>
                      <w:b/>
                      <w:bCs/>
                      <w:i/>
                      <w:iCs/>
                      <w:color w:val="FF0000"/>
                      <w:szCs w:val="21"/>
                    </w:rPr>
                    <w:t>砒</w:t>
                  </w:r>
                </w:rubyBase>
              </w:ruby>
            </w:r>
            <w:r w:rsidRPr="00332553">
              <w:rPr>
                <w:rFonts w:asciiTheme="majorHAnsi" w:eastAsiaTheme="majorHAnsi" w:hAnsiTheme="majorHAnsi" w:hint="eastAsia"/>
                <w:b/>
                <w:bCs/>
                <w:i/>
                <w:iCs/>
                <w:color w:val="FF0000"/>
                <w:szCs w:val="21"/>
              </w:rPr>
              <w:t>焼き</w:t>
            </w:r>
          </w:p>
          <w:p w14:paraId="0B341EAF" w14:textId="2E4109C2" w:rsidR="00B15FC7" w:rsidRPr="00B15FC7" w:rsidRDefault="00B15FC7" w:rsidP="00B15FC7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>
              <w:rPr>
                <w:rFonts w:asciiTheme="majorHAnsi" w:eastAsiaTheme="majorHAnsi" w:hAnsiTheme="majorHAnsi" w:hint="eastAsia"/>
                <w:b/>
                <w:bCs/>
              </w:rPr>
              <w:t xml:space="preserve">②　</w:t>
            </w:r>
            <w:r w:rsidRPr="00B15FC7">
              <w:rPr>
                <w:rFonts w:asciiTheme="majorHAnsi" w:eastAsiaTheme="majorHAnsi" w:hAnsiTheme="majorHAnsi" w:hint="eastAsia"/>
                <w:b/>
                <w:bCs/>
              </w:rPr>
              <w:t>影響</w:t>
            </w:r>
          </w:p>
          <w:p w14:paraId="6989E03C" w14:textId="6EC38649" w:rsidR="00B15FC7" w:rsidRPr="00332553" w:rsidRDefault="00B15FC7" w:rsidP="00CD793D">
            <w:pPr>
              <w:ind w:leftChars="200" w:left="626" w:hangingChars="100" w:hanging="206"/>
              <w:rPr>
                <w:rFonts w:asciiTheme="majorEastAsia" w:eastAsiaTheme="majorEastAsia" w:hAnsiTheme="majorEastAsia"/>
                <w:b/>
                <w:bCs/>
                <w:i/>
                <w:iCs/>
                <w:color w:val="FF0000"/>
              </w:rPr>
            </w:pPr>
            <w:r w:rsidRPr="00332553">
              <w:rPr>
                <w:rFonts w:asciiTheme="majorEastAsia" w:eastAsiaTheme="majorEastAsia" w:hAnsiTheme="majorEastAsia" w:hint="eastAsia"/>
                <w:b/>
                <w:bCs/>
                <w:i/>
                <w:iCs/>
                <w:color w:val="FF0000"/>
              </w:rPr>
              <w:t xml:space="preserve">・　人々の体に影響が出た。　</w:t>
            </w:r>
            <w:r w:rsidR="00262753" w:rsidRPr="00262753">
              <w:rPr>
                <w:rFonts w:asciiTheme="majorEastAsia" w:eastAsiaTheme="majorEastAsia" w:hAnsiTheme="majorEastAsia" w:hint="eastAsia"/>
                <w:b/>
                <w:bCs/>
                <w:i/>
                <w:iCs/>
                <w:color w:val="FF0000"/>
              </w:rPr>
              <w:t>激しいせき、体</w:t>
            </w:r>
            <w:r w:rsidR="00262753" w:rsidRPr="00332553">
              <w:rPr>
                <w:rFonts w:asciiTheme="majorEastAsia" w:eastAsiaTheme="majorEastAsia" w:hAnsiTheme="majorEastAsia" w:hint="eastAsia"/>
                <w:b/>
                <w:bCs/>
                <w:i/>
                <w:iCs/>
                <w:color w:val="FF0000"/>
              </w:rPr>
              <w:t>の</w:t>
            </w:r>
            <w:r w:rsidR="00262753" w:rsidRPr="00332553">
              <w:rPr>
                <w:rFonts w:asciiTheme="majorEastAsia" w:eastAsiaTheme="majorEastAsia" w:hAnsiTheme="majorEastAsia"/>
                <w:b/>
                <w:bCs/>
                <w:i/>
                <w:iCs/>
                <w:color w:val="FF0000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262753" w:rsidRPr="00332553">
                    <w:rPr>
                      <w:rFonts w:ascii="游ゴシック Light" w:eastAsia="游ゴシック Light" w:hAnsi="游ゴシック Light"/>
                      <w:b/>
                      <w:bCs/>
                      <w:i/>
                      <w:iCs/>
                      <w:color w:val="FF0000"/>
                      <w:sz w:val="10"/>
                    </w:rPr>
                    <w:t>はっしん</w:t>
                  </w:r>
                </w:rt>
                <w:rubyBase>
                  <w:r w:rsidR="00262753" w:rsidRPr="00332553">
                    <w:rPr>
                      <w:rFonts w:asciiTheme="majorEastAsia" w:eastAsiaTheme="majorEastAsia" w:hAnsiTheme="majorEastAsia"/>
                      <w:b/>
                      <w:bCs/>
                      <w:i/>
                      <w:iCs/>
                      <w:color w:val="FF0000"/>
                    </w:rPr>
                    <w:t>発疹</w:t>
                  </w:r>
                </w:rubyBase>
              </w:ruby>
            </w:r>
            <w:r w:rsidR="00262753" w:rsidRPr="00262753">
              <w:rPr>
                <w:rFonts w:asciiTheme="majorEastAsia" w:eastAsiaTheme="majorEastAsia" w:hAnsiTheme="majorEastAsia" w:hint="eastAsia"/>
                <w:b/>
                <w:bCs/>
                <w:i/>
                <w:iCs/>
                <w:color w:val="FF0000"/>
              </w:rPr>
              <w:t>、呼吸器障害等</w:t>
            </w:r>
            <w:r w:rsidRPr="00332553">
              <w:rPr>
                <w:rFonts w:asciiTheme="majorEastAsia" w:eastAsiaTheme="majorEastAsia" w:hAnsiTheme="majorEastAsia" w:hint="eastAsia"/>
                <w:b/>
                <w:bCs/>
                <w:i/>
                <w:iCs/>
                <w:color w:val="FF0000"/>
              </w:rPr>
              <w:t>。</w:t>
            </w:r>
          </w:p>
          <w:p w14:paraId="696C54A2" w14:textId="77777777" w:rsidR="00B15FC7" w:rsidRPr="00332553" w:rsidRDefault="00B15FC7" w:rsidP="00CD793D">
            <w:pPr>
              <w:ind w:leftChars="200" w:left="626" w:hangingChars="100" w:hanging="206"/>
              <w:rPr>
                <w:rFonts w:asciiTheme="majorEastAsia" w:eastAsiaTheme="majorEastAsia" w:hAnsiTheme="majorEastAsia"/>
                <w:b/>
                <w:bCs/>
                <w:i/>
                <w:iCs/>
                <w:color w:val="FF0000"/>
              </w:rPr>
            </w:pPr>
            <w:r w:rsidRPr="00332553">
              <w:rPr>
                <w:rFonts w:asciiTheme="majorEastAsia" w:eastAsiaTheme="majorEastAsia" w:hAnsiTheme="majorEastAsia" w:hint="eastAsia"/>
                <w:b/>
                <w:bCs/>
                <w:i/>
                <w:iCs/>
                <w:color w:val="FF0000"/>
              </w:rPr>
              <w:t>・　土呂久の自然への影響（植物は枯れ、いなくなる生物もいた。）</w:t>
            </w:r>
          </w:p>
          <w:p w14:paraId="7BF7A7D6" w14:textId="77777777" w:rsidR="00B15FC7" w:rsidRPr="007771BD" w:rsidRDefault="00B15FC7" w:rsidP="00CD793D">
            <w:pPr>
              <w:rPr>
                <w:rFonts w:asciiTheme="majorHAnsi" w:eastAsiaTheme="majorHAnsi" w:hAnsiTheme="majorHAnsi"/>
                <w:b/>
                <w:bCs/>
              </w:rPr>
            </w:pPr>
          </w:p>
          <w:p w14:paraId="66EEA68A" w14:textId="30A5D2AF" w:rsidR="00B15FC7" w:rsidRPr="00B15FC7" w:rsidRDefault="00B15FC7" w:rsidP="00B15FC7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>
              <w:rPr>
                <w:rFonts w:asciiTheme="majorHAnsi" w:eastAsiaTheme="majorHAnsi" w:hAnsiTheme="majorHAnsi" w:hint="eastAsia"/>
                <w:b/>
                <w:bCs/>
              </w:rPr>
              <w:t xml:space="preserve">③　</w:t>
            </w:r>
            <w:r w:rsidRPr="00B15FC7">
              <w:rPr>
                <w:rFonts w:asciiTheme="majorHAnsi" w:eastAsiaTheme="majorHAnsi" w:hAnsiTheme="majorHAnsi" w:hint="eastAsia"/>
                <w:b/>
                <w:bCs/>
              </w:rPr>
              <w:t>公害を防ぐ（なくす）ために関わった人々【DVD】</w:t>
            </w:r>
          </w:p>
          <w:p w14:paraId="6C77E840" w14:textId="77777777" w:rsidR="00B15FC7" w:rsidRPr="007771BD" w:rsidRDefault="00B15FC7" w:rsidP="00CD793D">
            <w:pPr>
              <w:jc w:val="left"/>
              <w:rPr>
                <w:rFonts w:asciiTheme="majorHAnsi" w:eastAsiaTheme="majorHAnsi" w:hAnsiTheme="majorHAnsi" w:cs="ＭＳ Ｐゴシック"/>
                <w:b/>
                <w:bCs/>
                <w:color w:val="00B0F0"/>
                <w:kern w:val="0"/>
                <w:sz w:val="22"/>
                <w:szCs w:val="22"/>
              </w:rPr>
            </w:pPr>
            <w:r w:rsidRPr="00E372E8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 w:val="22"/>
                <w:szCs w:val="22"/>
              </w:rPr>
              <w:t>・ひ害を調査し問題を</w:t>
            </w:r>
            <w:r w:rsidRPr="00E372E8">
              <w:rPr>
                <w:rFonts w:asciiTheme="majorHAnsi" w:eastAsiaTheme="majorHAnsi" w:hAnsiTheme="majorHAnsi" w:cs="ＭＳ Ｐゴシック"/>
                <w:b/>
                <w:bCs/>
                <w:kern w:val="0"/>
                <w:sz w:val="22"/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B15FC7" w:rsidRPr="00E372E8">
                    <w:rPr>
                      <w:rFonts w:ascii="游ゴシック Light" w:eastAsia="游ゴシック Light" w:hAnsi="游ゴシック Light" w:cs="ＭＳ Ｐゴシック"/>
                      <w:b/>
                      <w:bCs/>
                      <w:kern w:val="0"/>
                      <w:sz w:val="10"/>
                      <w:szCs w:val="22"/>
                    </w:rPr>
                    <w:t>ていき</w:t>
                  </w:r>
                </w:rt>
                <w:rubyBase>
                  <w:r w:rsidR="00B15FC7" w:rsidRPr="00E372E8">
                    <w:rPr>
                      <w:rFonts w:asciiTheme="majorHAnsi" w:eastAsiaTheme="majorHAnsi" w:hAnsiTheme="majorHAnsi" w:cs="ＭＳ Ｐゴシック"/>
                      <w:b/>
                      <w:bCs/>
                      <w:kern w:val="0"/>
                      <w:sz w:val="22"/>
                      <w:szCs w:val="22"/>
                    </w:rPr>
                    <w:t>提起</w:t>
                  </w:r>
                </w:rubyBase>
              </w:ruby>
            </w:r>
            <w:r w:rsidRPr="00E372E8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 w:val="22"/>
                <w:szCs w:val="22"/>
              </w:rPr>
              <w:t xml:space="preserve">したのは、（　</w:t>
            </w:r>
            <w:r w:rsidRPr="007771BD">
              <w:rPr>
                <w:rFonts w:asciiTheme="majorHAnsi" w:eastAsiaTheme="majorHAnsi" w:hAnsiTheme="majorHAnsi" w:cs="ＭＳ Ｐゴシック" w:hint="eastAsia"/>
                <w:b/>
                <w:bCs/>
                <w:color w:val="00B0F0"/>
                <w:kern w:val="0"/>
                <w:sz w:val="22"/>
                <w:szCs w:val="22"/>
              </w:rPr>
              <w:t xml:space="preserve">　</w:t>
            </w:r>
            <w:r w:rsidRPr="00332553">
              <w:rPr>
                <w:rFonts w:asciiTheme="majorHAnsi" w:eastAsiaTheme="majorHAnsi" w:hAnsiTheme="majorHAnsi" w:cs="ＭＳ Ｐゴシック" w:hint="eastAsia"/>
                <w:b/>
                <w:bCs/>
                <w:i/>
                <w:iCs/>
                <w:color w:val="FF0000"/>
                <w:kern w:val="0"/>
                <w:sz w:val="22"/>
                <w:szCs w:val="22"/>
              </w:rPr>
              <w:t>小学校</w:t>
            </w:r>
            <w:r w:rsidRPr="007771BD">
              <w:rPr>
                <w:rFonts w:asciiTheme="majorHAnsi" w:eastAsiaTheme="majorHAnsi" w:hAnsiTheme="majorHAnsi" w:cs="ＭＳ Ｐゴシック" w:hint="eastAsia"/>
                <w:b/>
                <w:bCs/>
                <w:color w:val="00B0F0"/>
                <w:kern w:val="0"/>
                <w:sz w:val="22"/>
                <w:szCs w:val="22"/>
              </w:rPr>
              <w:t xml:space="preserve">　</w:t>
            </w:r>
            <w:r w:rsidRPr="00E372E8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 w:val="22"/>
                <w:szCs w:val="22"/>
              </w:rPr>
              <w:t xml:space="preserve">　）の（</w:t>
            </w:r>
            <w:r w:rsidRPr="007771BD">
              <w:rPr>
                <w:rFonts w:asciiTheme="majorHAnsi" w:eastAsiaTheme="majorHAnsi" w:hAnsiTheme="majorHAnsi" w:cs="ＭＳ Ｐゴシック" w:hint="eastAsia"/>
                <w:b/>
                <w:bCs/>
                <w:color w:val="00B0F0"/>
                <w:kern w:val="0"/>
                <w:sz w:val="22"/>
                <w:szCs w:val="22"/>
              </w:rPr>
              <w:t xml:space="preserve">　</w:t>
            </w:r>
            <w:r w:rsidRPr="00332553">
              <w:rPr>
                <w:rFonts w:asciiTheme="majorHAnsi" w:eastAsiaTheme="majorHAnsi" w:hAnsiTheme="majorHAnsi" w:cs="ＭＳ Ｐゴシック" w:hint="eastAsia"/>
                <w:b/>
                <w:bCs/>
                <w:i/>
                <w:iCs/>
                <w:color w:val="FF0000"/>
                <w:kern w:val="0"/>
                <w:sz w:val="22"/>
                <w:szCs w:val="22"/>
              </w:rPr>
              <w:t>先生</w:t>
            </w:r>
            <w:r w:rsidRPr="007771BD">
              <w:rPr>
                <w:rFonts w:asciiTheme="majorHAnsi" w:eastAsiaTheme="majorHAnsi" w:hAnsiTheme="majorHAnsi" w:cs="ＭＳ Ｐゴシック" w:hint="eastAsia"/>
                <w:b/>
                <w:bCs/>
                <w:color w:val="00B0F0"/>
                <w:kern w:val="0"/>
                <w:sz w:val="22"/>
                <w:szCs w:val="22"/>
              </w:rPr>
              <w:t xml:space="preserve">　</w:t>
            </w:r>
            <w:r w:rsidRPr="00E372E8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 w:val="22"/>
                <w:szCs w:val="22"/>
              </w:rPr>
              <w:t>）だった。</w:t>
            </w:r>
          </w:p>
          <w:p w14:paraId="4F15E393" w14:textId="2796538C" w:rsidR="00B15FC7" w:rsidRPr="00E372E8" w:rsidRDefault="00B15FC7" w:rsidP="00CD793D">
            <w:pPr>
              <w:ind w:left="162" w:hangingChars="75" w:hanging="162"/>
              <w:jc w:val="left"/>
              <w:rPr>
                <w:rFonts w:asciiTheme="majorHAnsi" w:eastAsiaTheme="majorHAnsi" w:hAnsiTheme="majorHAnsi" w:cs="ＭＳ Ｐゴシック"/>
                <w:b/>
                <w:bCs/>
                <w:kern w:val="0"/>
                <w:sz w:val="22"/>
                <w:szCs w:val="22"/>
              </w:rPr>
            </w:pPr>
            <w:r w:rsidRPr="00E372E8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 w:val="22"/>
                <w:szCs w:val="22"/>
              </w:rPr>
              <w:t>・県では、</w:t>
            </w:r>
            <w:r>
              <w:rPr>
                <w:rFonts w:asciiTheme="majorHAnsi" w:eastAsiaTheme="majorHAnsi" w:hAnsiTheme="majorHAnsi" w:cs="ＭＳ Ｐゴシック"/>
                <w:b/>
                <w:bCs/>
                <w:kern w:val="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B15FC7" w:rsidRPr="00B15FC7">
                    <w:rPr>
                      <w:rFonts w:ascii="游ゴシック Light" w:eastAsia="游ゴシック Light" w:hAnsi="游ゴシック Light" w:cs="ＭＳ Ｐゴシック"/>
                      <w:b/>
                      <w:bCs/>
                      <w:kern w:val="0"/>
                      <w:sz w:val="11"/>
                      <w:szCs w:val="22"/>
                    </w:rPr>
                    <w:t>こうざん</w:t>
                  </w:r>
                </w:rt>
                <w:rubyBase>
                  <w:r w:rsidR="00B15FC7">
                    <w:rPr>
                      <w:rFonts w:asciiTheme="majorHAnsi" w:eastAsiaTheme="majorHAnsi" w:hAnsiTheme="majorHAnsi" w:cs="ＭＳ Ｐゴシック"/>
                      <w:b/>
                      <w:bCs/>
                      <w:kern w:val="0"/>
                      <w:sz w:val="22"/>
                      <w:szCs w:val="22"/>
                    </w:rPr>
                    <w:t>鉱山</w:t>
                  </w:r>
                </w:rubyBase>
              </w:ruby>
            </w:r>
            <w:r w:rsidRPr="00E372E8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 w:val="22"/>
                <w:szCs w:val="22"/>
              </w:rPr>
              <w:t xml:space="preserve">あと地や田んぼのかん境を改良するための（　</w:t>
            </w:r>
            <w:r w:rsidRPr="007771BD">
              <w:rPr>
                <w:rFonts w:asciiTheme="majorHAnsi" w:eastAsiaTheme="majorHAnsi" w:hAnsiTheme="majorHAnsi" w:cs="ＭＳ Ｐゴシック" w:hint="eastAsia"/>
                <w:b/>
                <w:bCs/>
                <w:color w:val="00B0F0"/>
                <w:kern w:val="0"/>
                <w:sz w:val="22"/>
                <w:szCs w:val="22"/>
              </w:rPr>
              <w:t xml:space="preserve">　</w:t>
            </w:r>
            <w:r w:rsidRPr="00332553">
              <w:rPr>
                <w:rFonts w:asciiTheme="majorHAnsi" w:eastAsiaTheme="majorHAnsi" w:hAnsiTheme="majorHAnsi" w:cs="ＭＳ Ｐゴシック" w:hint="eastAsia"/>
                <w:b/>
                <w:bCs/>
                <w:i/>
                <w:iCs/>
                <w:color w:val="FF0000"/>
                <w:kern w:val="0"/>
                <w:sz w:val="22"/>
                <w:szCs w:val="22"/>
              </w:rPr>
              <w:t>工事</w:t>
            </w:r>
            <w:r w:rsidRPr="007771BD">
              <w:rPr>
                <w:rFonts w:asciiTheme="majorHAnsi" w:eastAsiaTheme="majorHAnsi" w:hAnsiTheme="majorHAnsi" w:cs="ＭＳ Ｐゴシック" w:hint="eastAsia"/>
                <w:b/>
                <w:bCs/>
                <w:color w:val="00B0F0"/>
                <w:kern w:val="0"/>
                <w:sz w:val="22"/>
                <w:szCs w:val="22"/>
              </w:rPr>
              <w:t xml:space="preserve">　</w:t>
            </w:r>
            <w:r w:rsidRPr="00E372E8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 w:val="22"/>
                <w:szCs w:val="22"/>
              </w:rPr>
              <w:t xml:space="preserve">　）を行ったり、地いき住民のための（　　</w:t>
            </w:r>
            <w:r w:rsidRPr="007771BD">
              <w:rPr>
                <w:rFonts w:asciiTheme="majorHAnsi" w:eastAsiaTheme="majorHAnsi" w:hAnsiTheme="majorHAnsi" w:cs="ＭＳ Ｐゴシック" w:hint="eastAsia"/>
                <w:b/>
                <w:bCs/>
                <w:color w:val="00B0F0"/>
                <w:kern w:val="0"/>
                <w:sz w:val="22"/>
                <w:szCs w:val="22"/>
              </w:rPr>
              <w:t xml:space="preserve">　</w:t>
            </w:r>
            <w:r w:rsidRPr="00332553">
              <w:rPr>
                <w:rFonts w:asciiTheme="majorHAnsi" w:eastAsiaTheme="majorHAnsi" w:hAnsiTheme="majorHAnsi" w:cs="ＭＳ Ｐゴシック" w:hint="eastAsia"/>
                <w:b/>
                <w:bCs/>
                <w:i/>
                <w:iCs/>
                <w:color w:val="FF0000"/>
                <w:kern w:val="0"/>
                <w:sz w:val="22"/>
                <w:szCs w:val="22"/>
              </w:rPr>
              <w:t>検診</w:t>
            </w:r>
            <w:r w:rsidRPr="007771BD">
              <w:rPr>
                <w:rFonts w:asciiTheme="majorHAnsi" w:eastAsiaTheme="majorHAnsi" w:hAnsiTheme="majorHAnsi" w:cs="ＭＳ Ｐゴシック" w:hint="eastAsia"/>
                <w:b/>
                <w:bCs/>
                <w:color w:val="00B0F0"/>
                <w:kern w:val="0"/>
                <w:sz w:val="22"/>
                <w:szCs w:val="22"/>
              </w:rPr>
              <w:t xml:space="preserve">　　</w:t>
            </w:r>
            <w:r w:rsidRPr="00E372E8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 w:val="22"/>
                <w:szCs w:val="22"/>
              </w:rPr>
              <w:t xml:space="preserve">　）を行ったりした。</w:t>
            </w:r>
          </w:p>
          <w:p w14:paraId="15C84FDA" w14:textId="77777777" w:rsidR="00B15FC7" w:rsidRPr="007771BD" w:rsidRDefault="00B15FC7" w:rsidP="00CD793D">
            <w:pPr>
              <w:jc w:val="left"/>
              <w:rPr>
                <w:rFonts w:asciiTheme="majorHAnsi" w:eastAsiaTheme="majorHAnsi" w:hAnsiTheme="majorHAnsi" w:cs="ＭＳ Ｐゴシック"/>
                <w:b/>
                <w:bCs/>
                <w:color w:val="000000"/>
                <w:kern w:val="0"/>
                <w:sz w:val="22"/>
                <w:szCs w:val="22"/>
              </w:rPr>
            </w:pPr>
            <w:r w:rsidRPr="00E372E8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 w:val="22"/>
                <w:szCs w:val="22"/>
              </w:rPr>
              <w:t xml:space="preserve">・民間団体は土呂久の経験を（　</w:t>
            </w:r>
            <w:r w:rsidRPr="007771BD">
              <w:rPr>
                <w:rFonts w:asciiTheme="majorHAnsi" w:eastAsiaTheme="majorHAnsi" w:hAnsiTheme="majorHAnsi" w:cs="ＭＳ Ｐゴシック" w:hint="eastAsia"/>
                <w:b/>
                <w:bCs/>
                <w:color w:val="00B0F0"/>
                <w:kern w:val="0"/>
                <w:sz w:val="22"/>
                <w:szCs w:val="22"/>
              </w:rPr>
              <w:t xml:space="preserve">　</w:t>
            </w:r>
            <w:r w:rsidRPr="00332553">
              <w:rPr>
                <w:rFonts w:asciiTheme="majorHAnsi" w:eastAsiaTheme="majorHAnsi" w:hAnsiTheme="majorHAnsi" w:cs="ＭＳ Ｐゴシック" w:hint="eastAsia"/>
                <w:b/>
                <w:bCs/>
                <w:i/>
                <w:iCs/>
                <w:color w:val="FF0000"/>
                <w:kern w:val="0"/>
                <w:sz w:val="22"/>
                <w:szCs w:val="22"/>
              </w:rPr>
              <w:t>アジア</w:t>
            </w:r>
            <w:r>
              <w:rPr>
                <w:rFonts w:asciiTheme="majorHAnsi" w:eastAsiaTheme="majorHAnsi" w:hAnsiTheme="majorHAnsi" w:cs="ＭＳ Ｐゴシック" w:hint="eastAsia"/>
                <w:b/>
                <w:bCs/>
                <w:color w:val="FF0000"/>
                <w:kern w:val="0"/>
                <w:sz w:val="22"/>
                <w:szCs w:val="22"/>
              </w:rPr>
              <w:t xml:space="preserve">　</w:t>
            </w:r>
            <w:r w:rsidRPr="00E372E8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 w:val="22"/>
                <w:szCs w:val="22"/>
              </w:rPr>
              <w:t xml:space="preserve">　）各地に広げて活動を行っている。</w:t>
            </w:r>
          </w:p>
          <w:p w14:paraId="40AC22AE" w14:textId="77777777" w:rsidR="00B15FC7" w:rsidRPr="007771BD" w:rsidRDefault="00B15FC7" w:rsidP="00CD793D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</w:p>
          <w:p w14:paraId="26BB47CD" w14:textId="0874EAA8" w:rsidR="00B15FC7" w:rsidRPr="007771BD" w:rsidRDefault="00B15FC7" w:rsidP="00CD793D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>
              <w:rPr>
                <w:rFonts w:asciiTheme="majorHAnsi" w:eastAsiaTheme="majorHAnsi" w:hAnsiTheme="majorHAnsi" w:hint="eastAsia"/>
                <w:b/>
                <w:bCs/>
              </w:rPr>
              <w:t xml:space="preserve">○　</w:t>
            </w:r>
            <w:r w:rsidRPr="007771BD">
              <w:rPr>
                <w:rFonts w:asciiTheme="majorHAnsi" w:eastAsiaTheme="majorHAnsi" w:hAnsiTheme="majorHAnsi" w:hint="eastAsia"/>
                <w:b/>
                <w:bCs/>
              </w:rPr>
              <w:t>疑問・自分の考え</w:t>
            </w:r>
          </w:p>
          <w:p w14:paraId="79BE4E19" w14:textId="77777777" w:rsidR="00B15FC7" w:rsidRPr="007771BD" w:rsidRDefault="00B15FC7" w:rsidP="00CD793D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</w:p>
          <w:p w14:paraId="14C711FE" w14:textId="77777777" w:rsidR="00B15FC7" w:rsidRPr="00332553" w:rsidRDefault="00B15FC7" w:rsidP="00CD793D">
            <w:pPr>
              <w:ind w:leftChars="200" w:left="626" w:hangingChars="100" w:hanging="206"/>
              <w:rPr>
                <w:rFonts w:asciiTheme="majorHAnsi" w:eastAsiaTheme="majorHAnsi" w:hAnsiTheme="majorHAnsi"/>
                <w:b/>
                <w:bCs/>
                <w:i/>
                <w:iCs/>
                <w:color w:val="FF0000"/>
              </w:rPr>
            </w:pPr>
            <w:r w:rsidRPr="00332553">
              <w:rPr>
                <w:rFonts w:asciiTheme="majorHAnsi" w:eastAsiaTheme="majorHAnsi" w:hAnsiTheme="majorHAnsi" w:hint="eastAsia"/>
                <w:b/>
                <w:bCs/>
                <w:i/>
                <w:iCs/>
                <w:color w:val="FF0000"/>
              </w:rPr>
              <w:t>・　被害が出ていたのに、なぜ公害は続いたのだろうか。</w:t>
            </w:r>
          </w:p>
          <w:p w14:paraId="3409E8F5" w14:textId="77777777" w:rsidR="00B15FC7" w:rsidRPr="00332553" w:rsidRDefault="00B15FC7" w:rsidP="00CD793D">
            <w:pPr>
              <w:ind w:leftChars="200" w:left="626" w:hangingChars="100" w:hanging="206"/>
              <w:rPr>
                <w:rFonts w:asciiTheme="majorHAnsi" w:eastAsiaTheme="majorHAnsi" w:hAnsiTheme="majorHAnsi"/>
                <w:b/>
                <w:bCs/>
                <w:i/>
                <w:iCs/>
                <w:color w:val="FF0000"/>
              </w:rPr>
            </w:pPr>
            <w:r w:rsidRPr="00332553">
              <w:rPr>
                <w:rFonts w:asciiTheme="majorHAnsi" w:eastAsiaTheme="majorHAnsi" w:hAnsiTheme="majorHAnsi" w:hint="eastAsia"/>
                <w:b/>
                <w:bCs/>
                <w:i/>
                <w:iCs/>
                <w:color w:val="FF0000"/>
              </w:rPr>
              <w:t>・　環境問題を起こさないようにわたしたちにできることを考えたい。</w:t>
            </w:r>
          </w:p>
          <w:p w14:paraId="7B3AD4DE" w14:textId="77777777" w:rsidR="00B15FC7" w:rsidRPr="00332553" w:rsidRDefault="00B15FC7" w:rsidP="00CD793D">
            <w:pPr>
              <w:ind w:leftChars="200" w:left="626" w:hangingChars="100" w:hanging="206"/>
              <w:rPr>
                <w:rFonts w:asciiTheme="majorHAnsi" w:eastAsiaTheme="majorHAnsi" w:hAnsiTheme="majorHAnsi"/>
                <w:b/>
                <w:bCs/>
                <w:i/>
                <w:iCs/>
                <w:color w:val="FF0000"/>
              </w:rPr>
            </w:pPr>
            <w:r w:rsidRPr="00332553">
              <w:rPr>
                <w:rFonts w:asciiTheme="majorHAnsi" w:eastAsiaTheme="majorHAnsi" w:hAnsiTheme="majorHAnsi" w:hint="eastAsia"/>
                <w:b/>
                <w:bCs/>
                <w:i/>
                <w:iCs/>
                <w:color w:val="FF0000"/>
              </w:rPr>
              <w:t xml:space="preserve">・　</w:t>
            </w:r>
            <w:r w:rsidRPr="00332553">
              <w:rPr>
                <w:rFonts w:asciiTheme="majorHAnsi" w:eastAsiaTheme="majorHAnsi" w:hAnsiTheme="majorHAnsi"/>
                <w:b/>
                <w:bCs/>
                <w:i/>
                <w:iCs/>
                <w:color w:val="FF0000"/>
              </w:rPr>
              <w:t>公害は今の時代にはないのだろうか。身の回りの公害を調べたい</w:t>
            </w:r>
            <w:r>
              <w:rPr>
                <w:rFonts w:asciiTheme="majorHAnsi" w:eastAsiaTheme="majorHAnsi" w:hAnsiTheme="majorHAnsi" w:hint="eastAsia"/>
                <w:b/>
                <w:bCs/>
                <w:i/>
                <w:iCs/>
                <w:color w:val="FF0000"/>
              </w:rPr>
              <w:t>。</w:t>
            </w:r>
          </w:p>
          <w:p w14:paraId="1B054EFF" w14:textId="77777777" w:rsidR="00B15FC7" w:rsidRPr="007771BD" w:rsidRDefault="00B15FC7" w:rsidP="00CD793D">
            <w:pPr>
              <w:ind w:leftChars="200" w:left="626" w:hangingChars="100" w:hanging="206"/>
              <w:rPr>
                <w:rFonts w:asciiTheme="majorHAnsi" w:eastAsiaTheme="majorHAnsi" w:hAnsiTheme="majorHAnsi"/>
                <w:b/>
                <w:bCs/>
                <w:color w:val="FF0000"/>
              </w:rPr>
            </w:pPr>
          </w:p>
        </w:tc>
      </w:tr>
    </w:tbl>
    <w:p w14:paraId="62FA7CF1" w14:textId="77777777" w:rsidR="00B15FC7" w:rsidRPr="007771BD" w:rsidRDefault="00B15FC7" w:rsidP="00B15FC7">
      <w:pPr>
        <w:jc w:val="left"/>
        <w:rPr>
          <w:rFonts w:asciiTheme="majorHAnsi" w:eastAsiaTheme="majorHAnsi" w:hAnsiTheme="majorHAnsi"/>
        </w:rPr>
      </w:pPr>
    </w:p>
    <w:p w14:paraId="3E981260" w14:textId="77777777" w:rsidR="00B15FC7" w:rsidRPr="007771BD" w:rsidRDefault="00B15FC7" w:rsidP="00B15FC7">
      <w:pPr>
        <w:ind w:leftChars="-12" w:left="-25" w:firstLineChars="4" w:firstLine="8"/>
        <w:jc w:val="left"/>
        <w:rPr>
          <w:rFonts w:asciiTheme="majorHAnsi" w:eastAsiaTheme="majorHAnsi" w:hAnsiTheme="majorHAnsi"/>
          <w:b/>
          <w:bCs/>
        </w:rPr>
      </w:pPr>
      <w:r w:rsidRPr="007771BD">
        <w:rPr>
          <w:rFonts w:asciiTheme="majorHAnsi" w:eastAsiaTheme="majorHAnsi" w:hAnsiTheme="majorHAnsi" w:hint="eastAsia"/>
          <w:b/>
          <w:bCs/>
        </w:rPr>
        <w:t>３　まとめ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15FC7" w:rsidRPr="007771BD" w14:paraId="584EC485" w14:textId="77777777" w:rsidTr="00CD793D">
        <w:trPr>
          <w:trHeight w:val="1266"/>
        </w:trPr>
        <w:tc>
          <w:tcPr>
            <w:tcW w:w="8494" w:type="dxa"/>
          </w:tcPr>
          <w:p w14:paraId="6B05CB22" w14:textId="77777777" w:rsidR="00B15FC7" w:rsidRPr="008A25CC" w:rsidRDefault="00B15FC7" w:rsidP="00CD793D">
            <w:pPr>
              <w:ind w:firstLineChars="100" w:firstLine="206"/>
              <w:jc w:val="left"/>
              <w:rPr>
                <w:rFonts w:asciiTheme="majorHAnsi" w:eastAsiaTheme="majorHAnsi" w:hAnsiTheme="majorHAnsi"/>
                <w:b/>
                <w:bCs/>
                <w:i/>
                <w:iCs/>
              </w:rPr>
            </w:pPr>
            <w:r w:rsidRPr="008A25CC">
              <w:rPr>
                <w:rFonts w:asciiTheme="majorHAnsi" w:eastAsiaTheme="majorHAnsi" w:hAnsiTheme="majorHAnsi" w:hint="eastAsia"/>
                <w:b/>
                <w:bCs/>
                <w:i/>
                <w:iCs/>
                <w:color w:val="FF0000"/>
              </w:rPr>
              <w:t>亜砒焼きで発生する砒素により「土呂久公害」が起こり、人体や自然環境に被害が及んだ。現在は、裁判や検診などを行った様々な人々の努力により、自然豊かな環境を取り戻した。</w:t>
            </w:r>
          </w:p>
        </w:tc>
      </w:tr>
    </w:tbl>
    <w:p w14:paraId="60D6152E" w14:textId="77777777" w:rsidR="00B15FC7" w:rsidRDefault="00B15FC7" w:rsidP="00B15FC7">
      <w:pPr>
        <w:widowControl/>
        <w:jc w:val="left"/>
        <w:rPr>
          <w:rFonts w:asciiTheme="majorHAnsi" w:eastAsiaTheme="majorHAnsi" w:hAnsiTheme="majorHAnsi"/>
          <w:b/>
          <w:bCs/>
        </w:rPr>
      </w:pPr>
      <w:r>
        <w:rPr>
          <w:rFonts w:asciiTheme="majorHAnsi" w:eastAsiaTheme="majorHAnsi" w:hAnsiTheme="majorHAnsi"/>
          <w:b/>
          <w:bCs/>
        </w:rPr>
        <w:br w:type="page"/>
      </w:r>
    </w:p>
    <w:p w14:paraId="0FF77103" w14:textId="2BDADF0F" w:rsidR="00B15FC7" w:rsidRPr="00E372E8" w:rsidRDefault="00B15FC7" w:rsidP="00B15FC7">
      <w:pPr>
        <w:jc w:val="center"/>
        <w:rPr>
          <w:rFonts w:asciiTheme="majorHAnsi" w:eastAsiaTheme="majorHAnsi" w:hAnsiTheme="majorHAnsi"/>
          <w:b/>
          <w:bCs/>
          <w:sz w:val="28"/>
          <w:szCs w:val="28"/>
        </w:rPr>
      </w:pPr>
      <w:r>
        <w:rPr>
          <w:rFonts w:asciiTheme="majorHAnsi" w:eastAsiaTheme="majorHAnsi" w:hAnsiTheme="majorHAnsi"/>
          <w:b/>
          <w:bCs/>
          <w:sz w:val="28"/>
          <w:szCs w:val="28"/>
        </w:rPr>
        <w:ruby>
          <w:rubyPr>
            <w:rubyAlign w:val="distributeSpace"/>
            <w:hps w:val="10"/>
            <w:hpsRaise w:val="28"/>
            <w:hpsBaseText w:val="28"/>
            <w:lid w:val="ja-JP"/>
          </w:rubyPr>
          <w:rt>
            <w:r w:rsidR="00B15FC7" w:rsidRPr="00C41023">
              <w:rPr>
                <w:rFonts w:ascii="游ゴシック Light" w:eastAsia="游ゴシック Light" w:hAnsi="游ゴシック Light"/>
                <w:b/>
                <w:bCs/>
                <w:sz w:val="10"/>
                <w:szCs w:val="28"/>
              </w:rPr>
              <w:t>とろ</w:t>
            </w:r>
          </w:rt>
          <w:rubyBase>
            <w:r w:rsidR="00B15FC7">
              <w:rPr>
                <w:rFonts w:asciiTheme="majorHAnsi" w:eastAsiaTheme="majorHAnsi" w:hAnsiTheme="majorHAnsi"/>
                <w:b/>
                <w:bCs/>
                <w:sz w:val="28"/>
                <w:szCs w:val="28"/>
              </w:rPr>
              <w:t>土呂</w:t>
            </w:r>
          </w:rubyBase>
        </w:ruby>
      </w:r>
      <w:r>
        <w:rPr>
          <w:rFonts w:asciiTheme="majorHAnsi" w:eastAsiaTheme="majorHAnsi" w:hAnsiTheme="majorHAnsi"/>
          <w:b/>
          <w:bCs/>
          <w:sz w:val="28"/>
          <w:szCs w:val="28"/>
        </w:rPr>
        <w:ruby>
          <w:rubyPr>
            <w:rubyAlign w:val="distributeSpace"/>
            <w:hps w:val="10"/>
            <w:hpsRaise w:val="28"/>
            <w:hpsBaseText w:val="28"/>
            <w:lid w:val="ja-JP"/>
          </w:rubyPr>
          <w:rt>
            <w:r w:rsidR="00B15FC7" w:rsidRPr="00C41023">
              <w:rPr>
                <w:rFonts w:ascii="游ゴシック Light" w:eastAsia="游ゴシック Light" w:hAnsi="游ゴシック Light"/>
                <w:b/>
                <w:bCs/>
                <w:sz w:val="10"/>
                <w:szCs w:val="28"/>
              </w:rPr>
              <w:t>く</w:t>
            </w:r>
          </w:rt>
          <w:rubyBase>
            <w:r w:rsidR="00B15FC7">
              <w:rPr>
                <w:rFonts w:asciiTheme="majorHAnsi" w:eastAsiaTheme="majorHAnsi" w:hAnsiTheme="majorHAnsi"/>
                <w:b/>
                <w:bCs/>
                <w:sz w:val="28"/>
                <w:szCs w:val="28"/>
              </w:rPr>
              <w:t>久</w:t>
            </w:r>
          </w:rubyBase>
        </w:ruby>
      </w:r>
      <w:r w:rsidRPr="00C41023">
        <w:rPr>
          <w:rFonts w:asciiTheme="majorHAnsi" w:eastAsiaTheme="majorHAnsi" w:hAnsiTheme="majorHAnsi"/>
          <w:b/>
          <w:bCs/>
          <w:sz w:val="28"/>
          <w:szCs w:val="28"/>
        </w:rPr>
        <w:t>公害を学ぶワークシート</w:t>
      </w:r>
      <w:r w:rsidRPr="00E372E8">
        <w:rPr>
          <w:rFonts w:asciiTheme="majorHAnsi" w:eastAsiaTheme="majorHAnsi" w:hAnsiTheme="majorHAnsi" w:hint="eastAsia"/>
          <w:b/>
          <w:bCs/>
          <w:sz w:val="28"/>
          <w:szCs w:val="28"/>
        </w:rPr>
        <w:t>（ヒントカード）</w:t>
      </w:r>
      <w:r w:rsidRPr="00B15FC7">
        <w:rPr>
          <w:rFonts w:asciiTheme="majorHAnsi" w:eastAsiaTheme="majorHAnsi" w:hAnsiTheme="majorHAnsi" w:hint="eastAsia"/>
          <w:b/>
          <w:bCs/>
          <w:i/>
          <w:iCs/>
          <w:color w:val="FF0000"/>
          <w:sz w:val="28"/>
          <w:szCs w:val="28"/>
        </w:rPr>
        <w:t>（回答）</w:t>
      </w:r>
    </w:p>
    <w:p w14:paraId="22B737C4" w14:textId="77777777" w:rsidR="00B15FC7" w:rsidRPr="007771BD" w:rsidRDefault="00B15FC7" w:rsidP="00B15FC7">
      <w:pPr>
        <w:jc w:val="left"/>
        <w:rPr>
          <w:rFonts w:asciiTheme="majorHAnsi" w:eastAsiaTheme="majorHAnsi" w:hAnsiTheme="majorHAnsi"/>
        </w:rPr>
      </w:pPr>
    </w:p>
    <w:p w14:paraId="69E30C1A" w14:textId="77777777" w:rsidR="00B15FC7" w:rsidRPr="007771BD" w:rsidRDefault="00B15FC7" w:rsidP="00B15FC7">
      <w:pPr>
        <w:jc w:val="left"/>
        <w:rPr>
          <w:rFonts w:asciiTheme="majorHAnsi" w:eastAsiaTheme="majorHAnsi" w:hAnsiTheme="majorHAnsi"/>
          <w:b/>
          <w:bCs/>
        </w:rPr>
      </w:pPr>
      <w:r w:rsidRPr="007771BD">
        <w:rPr>
          <w:rFonts w:asciiTheme="majorHAnsi" w:eastAsiaTheme="majorHAnsi" w:hAnsiTheme="majorHAnsi" w:hint="eastAsia"/>
          <w:b/>
          <w:bCs/>
        </w:rPr>
        <w:t>１　学習問題</w:t>
      </w:r>
    </w:p>
    <w:tbl>
      <w:tblPr>
        <w:tblStyle w:val="a3"/>
        <w:tblW w:w="8528" w:type="dxa"/>
        <w:tblLook w:val="04A0" w:firstRow="1" w:lastRow="0" w:firstColumn="1" w:lastColumn="0" w:noHBand="0" w:noVBand="1"/>
      </w:tblPr>
      <w:tblGrid>
        <w:gridCol w:w="8528"/>
      </w:tblGrid>
      <w:tr w:rsidR="00B15FC7" w:rsidRPr="007771BD" w14:paraId="3EC1D101" w14:textId="77777777" w:rsidTr="00CD793D">
        <w:trPr>
          <w:trHeight w:val="868"/>
        </w:trPr>
        <w:tc>
          <w:tcPr>
            <w:tcW w:w="8528" w:type="dxa"/>
          </w:tcPr>
          <w:p w14:paraId="46544099" w14:textId="77777777" w:rsidR="00B15FC7" w:rsidRPr="007771BD" w:rsidRDefault="00B15FC7" w:rsidP="00CD793D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</w:p>
          <w:p w14:paraId="293F10CA" w14:textId="77777777" w:rsidR="00B15FC7" w:rsidRPr="008A25CC" w:rsidRDefault="00B15FC7" w:rsidP="00CD793D">
            <w:pPr>
              <w:ind w:firstLineChars="100" w:firstLine="206"/>
              <w:rPr>
                <w:rFonts w:asciiTheme="majorHAnsi" w:eastAsiaTheme="majorHAnsi" w:hAnsiTheme="majorHAnsi"/>
                <w:b/>
                <w:bCs/>
                <w:i/>
                <w:iCs/>
                <w:color w:val="FF0000"/>
              </w:rPr>
            </w:pPr>
            <w:r w:rsidRPr="008A25CC">
              <w:rPr>
                <w:rFonts w:hint="eastAsia"/>
                <w:b/>
                <w:bCs/>
                <w:i/>
                <w:iCs/>
                <w:color w:val="FF0000"/>
              </w:rPr>
              <w:t>宮崎県で起こった「土呂久公害」とはどんな公害であり、公害を防ぐ（なくす）ために関わった人々はどんな努力をしたのだろう</w:t>
            </w:r>
          </w:p>
          <w:p w14:paraId="7373DBBD" w14:textId="77777777" w:rsidR="00B15FC7" w:rsidRPr="008A25CC" w:rsidRDefault="00B15FC7" w:rsidP="00CD793D">
            <w:pPr>
              <w:ind w:firstLineChars="100" w:firstLine="206"/>
              <w:rPr>
                <w:rFonts w:asciiTheme="majorHAnsi" w:eastAsiaTheme="majorHAnsi" w:hAnsiTheme="majorHAnsi"/>
                <w:b/>
                <w:bCs/>
              </w:rPr>
            </w:pPr>
          </w:p>
        </w:tc>
      </w:tr>
    </w:tbl>
    <w:p w14:paraId="2C7BEA35" w14:textId="77777777" w:rsidR="00B15FC7" w:rsidRPr="007771BD" w:rsidRDefault="00B15FC7" w:rsidP="00B15FC7">
      <w:pPr>
        <w:jc w:val="left"/>
        <w:rPr>
          <w:rFonts w:asciiTheme="majorHAnsi" w:eastAsiaTheme="majorHAnsi" w:hAnsiTheme="majorHAnsi"/>
          <w:b/>
          <w:bCs/>
        </w:rPr>
      </w:pPr>
    </w:p>
    <w:p w14:paraId="28D4BABD" w14:textId="77777777" w:rsidR="00B15FC7" w:rsidRPr="007771BD" w:rsidRDefault="00B15FC7" w:rsidP="00B15FC7">
      <w:pPr>
        <w:jc w:val="left"/>
        <w:rPr>
          <w:rFonts w:asciiTheme="majorHAnsi" w:eastAsiaTheme="majorHAnsi" w:hAnsiTheme="majorHAnsi"/>
          <w:b/>
          <w:bCs/>
        </w:rPr>
      </w:pPr>
      <w:r w:rsidRPr="007771BD">
        <w:rPr>
          <w:rFonts w:asciiTheme="majorHAnsi" w:eastAsiaTheme="majorHAnsi" w:hAnsiTheme="majorHAnsi" w:hint="eastAsia"/>
          <w:b/>
          <w:bCs/>
        </w:rPr>
        <w:t>２　土呂久公害について調べたこと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15FC7" w:rsidRPr="007771BD" w14:paraId="7B64F63D" w14:textId="77777777" w:rsidTr="00CD793D">
        <w:tc>
          <w:tcPr>
            <w:tcW w:w="8494" w:type="dxa"/>
          </w:tcPr>
          <w:p w14:paraId="040CA314" w14:textId="2552A5D9" w:rsidR="00B15FC7" w:rsidRPr="00B15FC7" w:rsidRDefault="00B15FC7" w:rsidP="00B15FC7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>
              <w:rPr>
                <w:rFonts w:asciiTheme="majorHAnsi" w:eastAsiaTheme="majorHAnsi" w:hAnsiTheme="majorHAnsi" w:hint="eastAsia"/>
                <w:b/>
                <w:bCs/>
              </w:rPr>
              <w:t>①</w:t>
            </w:r>
            <w:r w:rsidRPr="00B15FC7">
              <w:rPr>
                <w:rFonts w:asciiTheme="majorHAnsi" w:eastAsiaTheme="majorHAnsi" w:hAnsiTheme="majorHAnsi" w:hint="eastAsia"/>
                <w:b/>
                <w:bCs/>
              </w:rPr>
              <w:t xml:space="preserve">　原因</w:t>
            </w:r>
          </w:p>
          <w:p w14:paraId="73D8F581" w14:textId="77777777" w:rsidR="00B15FC7" w:rsidRPr="00E21D45" w:rsidRDefault="00B15FC7" w:rsidP="00CD793D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 w:rsidRPr="00E21D45">
              <w:rPr>
                <w:rFonts w:asciiTheme="majorHAnsi" w:eastAsiaTheme="majorHAnsi" w:hAnsiTheme="majorHAnsi" w:hint="eastAsia"/>
                <w:b/>
                <w:bCs/>
              </w:rPr>
              <w:t xml:space="preserve">・　（　</w:t>
            </w:r>
            <w:r>
              <w:rPr>
                <w:rFonts w:asciiTheme="majorHAnsi" w:eastAsiaTheme="majorHAnsi" w:hAnsiTheme="majorHAnsi" w:hint="eastAsia"/>
                <w:b/>
                <w:bCs/>
                <w:color w:val="0070C0"/>
              </w:rPr>
              <w:t xml:space="preserve">　</w:t>
            </w:r>
            <w:r w:rsidRPr="00332553">
              <w:rPr>
                <w:rFonts w:asciiTheme="majorHAnsi" w:eastAsiaTheme="majorHAnsi" w:hAnsiTheme="majorHAnsi" w:hint="eastAsia"/>
                <w:b/>
                <w:bCs/>
                <w:i/>
                <w:iCs/>
                <w:color w:val="FF0000"/>
              </w:rPr>
              <w:t>亜</w:t>
            </w:r>
            <w:r w:rsidRPr="00332553">
              <w:rPr>
                <w:rFonts w:asciiTheme="majorHAnsi" w:eastAsiaTheme="majorHAnsi" w:hAnsiTheme="majorHAnsi"/>
                <w:b/>
                <w:bCs/>
                <w:i/>
                <w:iCs/>
                <w:color w:val="FF000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15FC7" w:rsidRPr="00332553">
                    <w:rPr>
                      <w:rFonts w:asciiTheme="majorHAnsi" w:eastAsiaTheme="majorHAnsi" w:hAnsiTheme="majorHAnsi"/>
                      <w:b/>
                      <w:bCs/>
                      <w:i/>
                      <w:iCs/>
                      <w:color w:val="FF0000"/>
                      <w:sz w:val="10"/>
                    </w:rPr>
                    <w:t>ひ</w:t>
                  </w:r>
                </w:rt>
                <w:rubyBase>
                  <w:r w:rsidR="00B15FC7" w:rsidRPr="00332553">
                    <w:rPr>
                      <w:rFonts w:asciiTheme="majorHAnsi" w:eastAsiaTheme="majorHAnsi" w:hAnsiTheme="majorHAnsi"/>
                      <w:b/>
                      <w:bCs/>
                      <w:i/>
                      <w:iCs/>
                      <w:color w:val="FF0000"/>
                    </w:rPr>
                    <w:t>砒</w:t>
                  </w:r>
                </w:rubyBase>
              </w:ruby>
            </w:r>
            <w:r w:rsidRPr="00332553">
              <w:rPr>
                <w:rFonts w:asciiTheme="majorHAnsi" w:eastAsiaTheme="majorHAnsi" w:hAnsiTheme="majorHAnsi" w:hint="eastAsia"/>
                <w:b/>
                <w:bCs/>
                <w:i/>
                <w:iCs/>
                <w:color w:val="FF0000"/>
              </w:rPr>
              <w:t>酸</w:t>
            </w:r>
            <w:r w:rsidRPr="007771BD">
              <w:rPr>
                <w:rFonts w:asciiTheme="majorHAnsi" w:eastAsiaTheme="majorHAnsi" w:hAnsiTheme="majorHAnsi" w:hint="eastAsia"/>
                <w:b/>
                <w:bCs/>
                <w:color w:val="0070C0"/>
              </w:rPr>
              <w:t xml:space="preserve">　</w:t>
            </w:r>
            <w:r w:rsidRPr="00E21D45">
              <w:rPr>
                <w:rFonts w:asciiTheme="majorHAnsi" w:eastAsiaTheme="majorHAnsi" w:hAnsiTheme="majorHAnsi" w:hint="eastAsia"/>
                <w:b/>
                <w:bCs/>
              </w:rPr>
              <w:t xml:space="preserve">　　）</w:t>
            </w:r>
          </w:p>
          <w:p w14:paraId="654F3B64" w14:textId="77777777" w:rsidR="00B15FC7" w:rsidRPr="00E21D45" w:rsidRDefault="00B15FC7" w:rsidP="00CD793D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 w:rsidRPr="00E21D45">
              <w:rPr>
                <w:rFonts w:asciiTheme="majorHAnsi" w:eastAsiaTheme="majorHAnsi" w:hAnsiTheme="majorHAnsi" w:hint="eastAsia"/>
                <w:b/>
                <w:bCs/>
              </w:rPr>
              <w:t xml:space="preserve">・　（　</w:t>
            </w:r>
            <w:r>
              <w:rPr>
                <w:rFonts w:asciiTheme="majorHAnsi" w:eastAsiaTheme="majorHAnsi" w:hAnsiTheme="majorHAnsi" w:hint="eastAsia"/>
                <w:b/>
                <w:bCs/>
                <w:color w:val="0070C0"/>
              </w:rPr>
              <w:t xml:space="preserve">　</w:t>
            </w:r>
            <w:r w:rsidRPr="00332553">
              <w:rPr>
                <w:rFonts w:asciiTheme="majorHAnsi" w:eastAsiaTheme="majorHAnsi" w:hAnsiTheme="majorHAnsi"/>
                <w:b/>
                <w:bCs/>
                <w:i/>
                <w:iCs/>
                <w:color w:val="FF000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15FC7" w:rsidRPr="00332553">
                    <w:rPr>
                      <w:rFonts w:asciiTheme="majorHAnsi" w:eastAsiaTheme="majorHAnsi" w:hAnsiTheme="majorHAnsi"/>
                      <w:b/>
                      <w:bCs/>
                      <w:i/>
                      <w:iCs/>
                      <w:color w:val="FF0000"/>
                      <w:sz w:val="10"/>
                    </w:rPr>
                    <w:t>ひ</w:t>
                  </w:r>
                </w:rt>
                <w:rubyBase>
                  <w:r w:rsidR="00B15FC7" w:rsidRPr="00332553">
                    <w:rPr>
                      <w:rFonts w:asciiTheme="majorHAnsi" w:eastAsiaTheme="majorHAnsi" w:hAnsiTheme="majorHAnsi"/>
                      <w:b/>
                      <w:bCs/>
                      <w:i/>
                      <w:iCs/>
                      <w:color w:val="FF0000"/>
                    </w:rPr>
                    <w:t>砒</w:t>
                  </w:r>
                </w:rubyBase>
              </w:ruby>
            </w:r>
            <w:r w:rsidRPr="00332553">
              <w:rPr>
                <w:rFonts w:asciiTheme="majorHAnsi" w:eastAsiaTheme="majorHAnsi" w:hAnsiTheme="majorHAnsi" w:hint="eastAsia"/>
                <w:b/>
                <w:bCs/>
                <w:i/>
                <w:iCs/>
                <w:color w:val="FF0000"/>
              </w:rPr>
              <w:t xml:space="preserve">　素</w:t>
            </w:r>
            <w:r w:rsidRPr="007771BD">
              <w:rPr>
                <w:rFonts w:asciiTheme="majorHAnsi" w:eastAsiaTheme="majorHAnsi" w:hAnsiTheme="majorHAnsi" w:hint="eastAsia"/>
                <w:b/>
                <w:bCs/>
                <w:color w:val="0070C0"/>
              </w:rPr>
              <w:t xml:space="preserve">　</w:t>
            </w:r>
            <w:r w:rsidRPr="00E21D45">
              <w:rPr>
                <w:rFonts w:asciiTheme="majorHAnsi" w:eastAsiaTheme="majorHAnsi" w:hAnsiTheme="majorHAnsi" w:hint="eastAsia"/>
                <w:b/>
                <w:bCs/>
              </w:rPr>
              <w:t xml:space="preserve">　　）</w:t>
            </w:r>
          </w:p>
          <w:p w14:paraId="2BA649F7" w14:textId="77777777" w:rsidR="00B15FC7" w:rsidRPr="00E21D45" w:rsidRDefault="00B15FC7" w:rsidP="00CD793D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 w:rsidRPr="00E21D45">
              <w:rPr>
                <w:rFonts w:asciiTheme="majorHAnsi" w:eastAsiaTheme="majorHAnsi" w:hAnsiTheme="majorHAnsi" w:hint="eastAsia"/>
                <w:b/>
                <w:bCs/>
              </w:rPr>
              <w:t xml:space="preserve">・　（　　</w:t>
            </w:r>
            <w:r w:rsidRPr="00332553">
              <w:rPr>
                <w:rFonts w:asciiTheme="majorHAnsi" w:eastAsiaTheme="majorHAnsi" w:hAnsiTheme="majorHAnsi" w:hint="eastAsia"/>
                <w:b/>
                <w:bCs/>
                <w:i/>
                <w:iCs/>
                <w:color w:val="FF0000"/>
              </w:rPr>
              <w:t xml:space="preserve">亜　</w:t>
            </w:r>
            <w:r w:rsidRPr="00332553">
              <w:rPr>
                <w:rFonts w:asciiTheme="majorHAnsi" w:eastAsiaTheme="majorHAnsi" w:hAnsiTheme="majorHAnsi"/>
                <w:b/>
                <w:bCs/>
                <w:i/>
                <w:iCs/>
                <w:color w:val="FF000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15FC7" w:rsidRPr="00332553">
                    <w:rPr>
                      <w:rFonts w:asciiTheme="majorHAnsi" w:eastAsiaTheme="majorHAnsi" w:hAnsiTheme="majorHAnsi"/>
                      <w:b/>
                      <w:bCs/>
                      <w:i/>
                      <w:iCs/>
                      <w:color w:val="FF0000"/>
                      <w:sz w:val="10"/>
                    </w:rPr>
                    <w:t>ひ</w:t>
                  </w:r>
                </w:rt>
                <w:rubyBase>
                  <w:r w:rsidR="00B15FC7" w:rsidRPr="00332553">
                    <w:rPr>
                      <w:rFonts w:asciiTheme="majorHAnsi" w:eastAsiaTheme="majorHAnsi" w:hAnsiTheme="majorHAnsi"/>
                      <w:b/>
                      <w:bCs/>
                      <w:i/>
                      <w:iCs/>
                      <w:color w:val="FF0000"/>
                    </w:rPr>
                    <w:t>砒</w:t>
                  </w:r>
                </w:rubyBase>
              </w:ruby>
            </w:r>
            <w:r w:rsidRPr="00332553">
              <w:rPr>
                <w:rFonts w:asciiTheme="majorHAnsi" w:eastAsiaTheme="majorHAnsi" w:hAnsiTheme="majorHAnsi" w:hint="eastAsia"/>
                <w:b/>
                <w:bCs/>
                <w:i/>
                <w:iCs/>
                <w:color w:val="0070C0"/>
              </w:rPr>
              <w:t xml:space="preserve">　</w:t>
            </w:r>
            <w:r w:rsidRPr="007771BD">
              <w:rPr>
                <w:rFonts w:asciiTheme="majorHAnsi" w:eastAsiaTheme="majorHAnsi" w:hAnsiTheme="majorHAnsi" w:hint="eastAsia"/>
                <w:b/>
                <w:bCs/>
                <w:color w:val="0070C0"/>
              </w:rPr>
              <w:t xml:space="preserve">　</w:t>
            </w:r>
            <w:r w:rsidRPr="00E21D45">
              <w:rPr>
                <w:rFonts w:asciiTheme="majorHAnsi" w:eastAsiaTheme="majorHAnsi" w:hAnsiTheme="majorHAnsi" w:hint="eastAsia"/>
                <w:b/>
                <w:bCs/>
              </w:rPr>
              <w:t xml:space="preserve">　）焼き</w:t>
            </w:r>
          </w:p>
          <w:p w14:paraId="25704C05" w14:textId="77777777" w:rsidR="00B15FC7" w:rsidRPr="00E21D45" w:rsidRDefault="00B15FC7" w:rsidP="00CD793D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 w:rsidRPr="00E21D45">
              <w:rPr>
                <w:rFonts w:asciiTheme="majorHAnsi" w:eastAsiaTheme="majorHAnsi" w:hAnsiTheme="majorHAnsi" w:hint="eastAsia"/>
                <w:b/>
                <w:bCs/>
              </w:rPr>
              <w:t>②　影響</w:t>
            </w:r>
          </w:p>
          <w:p w14:paraId="602113A3" w14:textId="77777777" w:rsidR="00B15FC7" w:rsidRPr="00E21D45" w:rsidRDefault="00B15FC7" w:rsidP="00CD793D">
            <w:pPr>
              <w:ind w:firstLineChars="100" w:firstLine="210"/>
              <w:rPr>
                <w:rFonts w:ascii="游ゴシック" w:eastAsia="游ゴシック" w:hAnsi="游ゴシック"/>
                <w:b/>
                <w:bCs/>
              </w:rPr>
            </w:pPr>
            <w:r w:rsidRPr="00E21D45">
              <w:rPr>
                <w:rFonts w:ascii="游ゴシック" w:eastAsia="游ゴシック" w:hAnsi="游ゴシック" w:hint="eastAsia"/>
                <w:b/>
                <w:bCs/>
              </w:rPr>
              <w:t xml:space="preserve">人　</w:t>
            </w:r>
          </w:p>
          <w:p w14:paraId="6FFB3A6A" w14:textId="77777777" w:rsidR="00B15FC7" w:rsidRPr="00E21D45" w:rsidRDefault="00B15FC7" w:rsidP="00CD793D">
            <w:pPr>
              <w:ind w:firstLineChars="100" w:firstLine="210"/>
              <w:jc w:val="left"/>
              <w:rPr>
                <w:rFonts w:ascii="游ゴシック" w:eastAsia="游ゴシック" w:hAnsi="游ゴシック"/>
                <w:b/>
                <w:bCs/>
              </w:rPr>
            </w:pPr>
            <w:r w:rsidRPr="00E21D45">
              <w:rPr>
                <w:rFonts w:ascii="游ゴシック" w:eastAsia="游ゴシック" w:hAnsi="游ゴシック" w:hint="eastAsia"/>
                <w:b/>
                <w:bCs/>
              </w:rPr>
              <w:t xml:space="preserve">・　はげしい（　</w:t>
            </w:r>
            <w:r>
              <w:rPr>
                <w:rFonts w:ascii="游ゴシック" w:eastAsia="游ゴシック" w:hAnsi="游ゴシック" w:hint="eastAsia"/>
                <w:b/>
                <w:bCs/>
                <w:color w:val="0070C0"/>
              </w:rPr>
              <w:t xml:space="preserve">　</w:t>
            </w:r>
            <w:r w:rsidRPr="00332553">
              <w:rPr>
                <w:rFonts w:ascii="游ゴシック" w:eastAsia="游ゴシック" w:hAnsi="游ゴシック" w:hint="eastAsia"/>
                <w:b/>
                <w:bCs/>
                <w:i/>
                <w:iCs/>
                <w:color w:val="FF0000"/>
              </w:rPr>
              <w:t>せき</w:t>
            </w:r>
            <w:r w:rsidRPr="00410E83">
              <w:rPr>
                <w:rFonts w:ascii="游ゴシック" w:eastAsia="游ゴシック" w:hAnsi="游ゴシック" w:hint="eastAsia"/>
                <w:b/>
                <w:bCs/>
                <w:color w:val="0070C0"/>
              </w:rPr>
              <w:t xml:space="preserve">　</w:t>
            </w:r>
            <w:r w:rsidRPr="00E21D45">
              <w:rPr>
                <w:rFonts w:ascii="游ゴシック" w:eastAsia="游ゴシック" w:hAnsi="游ゴシック" w:hint="eastAsia"/>
                <w:b/>
                <w:bCs/>
              </w:rPr>
              <w:t xml:space="preserve">　）や体の（　</w:t>
            </w:r>
            <w:r>
              <w:rPr>
                <w:rFonts w:ascii="游ゴシック" w:eastAsia="游ゴシック" w:hAnsi="游ゴシック" w:hint="eastAsia"/>
                <w:b/>
                <w:bCs/>
                <w:color w:val="0070C0"/>
              </w:rPr>
              <w:t xml:space="preserve">　</w:t>
            </w:r>
            <w:r w:rsidRPr="00332553">
              <w:rPr>
                <w:rFonts w:ascii="游ゴシック" w:eastAsia="游ゴシック" w:hAnsi="游ゴシック"/>
                <w:b/>
                <w:bCs/>
                <w:i/>
                <w:iCs/>
                <w:color w:val="FF000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15FC7" w:rsidRPr="00332553">
                    <w:rPr>
                      <w:rFonts w:ascii="游ゴシック" w:eastAsia="游ゴシック" w:hAnsi="游ゴシック"/>
                      <w:b/>
                      <w:bCs/>
                      <w:i/>
                      <w:iCs/>
                      <w:color w:val="FF0000"/>
                      <w:sz w:val="10"/>
                    </w:rPr>
                    <w:t>はっしん</w:t>
                  </w:r>
                </w:rt>
                <w:rubyBase>
                  <w:r w:rsidR="00B15FC7" w:rsidRPr="00332553">
                    <w:rPr>
                      <w:rFonts w:ascii="游ゴシック" w:eastAsia="游ゴシック" w:hAnsi="游ゴシック"/>
                      <w:b/>
                      <w:bCs/>
                      <w:i/>
                      <w:iCs/>
                      <w:color w:val="FF0000"/>
                    </w:rPr>
                    <w:t>発疹</w:t>
                  </w:r>
                </w:rubyBase>
              </w:ruby>
            </w:r>
            <w:r w:rsidRPr="00410E83">
              <w:rPr>
                <w:rFonts w:ascii="游ゴシック" w:eastAsia="游ゴシック" w:hAnsi="游ゴシック" w:hint="eastAsia"/>
                <w:b/>
                <w:bCs/>
                <w:color w:val="0070C0"/>
              </w:rPr>
              <w:t xml:space="preserve">　</w:t>
            </w:r>
            <w:r w:rsidRPr="00E21D45">
              <w:rPr>
                <w:rFonts w:ascii="游ゴシック" w:eastAsia="游ゴシック" w:hAnsi="游ゴシック" w:hint="eastAsia"/>
                <w:b/>
                <w:bCs/>
              </w:rPr>
              <w:t xml:space="preserve">　）など</w:t>
            </w:r>
          </w:p>
          <w:p w14:paraId="13FCEB6C" w14:textId="77777777" w:rsidR="00B15FC7" w:rsidRPr="00E21D45" w:rsidRDefault="00B15FC7" w:rsidP="00CD793D">
            <w:pPr>
              <w:ind w:firstLineChars="100" w:firstLine="210"/>
              <w:jc w:val="left"/>
              <w:rPr>
                <w:rFonts w:ascii="游ゴシック" w:eastAsia="游ゴシック" w:hAnsi="游ゴシック"/>
                <w:b/>
                <w:bCs/>
              </w:rPr>
            </w:pPr>
            <w:r w:rsidRPr="00E21D45">
              <w:rPr>
                <w:rFonts w:ascii="游ゴシック" w:eastAsia="游ゴシック" w:hAnsi="游ゴシック" w:hint="eastAsia"/>
                <w:b/>
                <w:bCs/>
              </w:rPr>
              <w:t>自然</w:t>
            </w:r>
          </w:p>
          <w:p w14:paraId="68E04BE6" w14:textId="77777777" w:rsidR="00B15FC7" w:rsidRPr="00E21D45" w:rsidRDefault="00B15FC7" w:rsidP="00CD793D">
            <w:pPr>
              <w:ind w:firstLineChars="100" w:firstLine="210"/>
              <w:jc w:val="left"/>
              <w:rPr>
                <w:rFonts w:ascii="游ゴシック" w:eastAsia="游ゴシック" w:hAnsi="游ゴシック"/>
                <w:b/>
                <w:bCs/>
              </w:rPr>
            </w:pPr>
            <w:r w:rsidRPr="00E21D45">
              <w:rPr>
                <w:rFonts w:ascii="游ゴシック" w:eastAsia="游ゴシック" w:hAnsi="游ゴシック" w:hint="eastAsia"/>
                <w:b/>
                <w:bCs/>
              </w:rPr>
              <w:t xml:space="preserve">・　畑で作る（　</w:t>
            </w:r>
            <w:r>
              <w:rPr>
                <w:rFonts w:ascii="游ゴシック" w:eastAsia="游ゴシック" w:hAnsi="游ゴシック" w:hint="eastAsia"/>
                <w:b/>
                <w:bCs/>
                <w:color w:val="0070C0"/>
              </w:rPr>
              <w:t xml:space="preserve">　</w:t>
            </w:r>
            <w:r w:rsidRPr="00332553">
              <w:rPr>
                <w:rFonts w:ascii="游ゴシック" w:eastAsia="游ゴシック" w:hAnsi="游ゴシック" w:hint="eastAsia"/>
                <w:b/>
                <w:bCs/>
                <w:i/>
                <w:iCs/>
                <w:color w:val="FF0000"/>
              </w:rPr>
              <w:t>農作物</w:t>
            </w:r>
            <w:r w:rsidRPr="001C3711">
              <w:rPr>
                <w:rFonts w:ascii="游ゴシック" w:eastAsia="游ゴシック" w:hAnsi="游ゴシック" w:hint="eastAsia"/>
                <w:b/>
                <w:bCs/>
                <w:color w:val="FF0000"/>
              </w:rPr>
              <w:t xml:space="preserve">　</w:t>
            </w:r>
            <w:r w:rsidRPr="00E21D45">
              <w:rPr>
                <w:rFonts w:ascii="游ゴシック" w:eastAsia="游ゴシック" w:hAnsi="游ゴシック" w:hint="eastAsia"/>
                <w:b/>
                <w:bCs/>
              </w:rPr>
              <w:t xml:space="preserve">　）がとれなくなった</w:t>
            </w:r>
          </w:p>
          <w:p w14:paraId="7FCCA332" w14:textId="77777777" w:rsidR="00B15FC7" w:rsidRPr="00E21D45" w:rsidRDefault="00B15FC7" w:rsidP="00CD793D">
            <w:pPr>
              <w:ind w:leftChars="100" w:left="451" w:hangingChars="115" w:hanging="241"/>
              <w:jc w:val="left"/>
              <w:rPr>
                <w:rFonts w:asciiTheme="majorHAnsi" w:eastAsiaTheme="majorHAnsi" w:hAnsiTheme="majorHAnsi"/>
                <w:b/>
                <w:bCs/>
              </w:rPr>
            </w:pPr>
            <w:r w:rsidRPr="00E21D45">
              <w:rPr>
                <w:rFonts w:ascii="游ゴシック" w:eastAsia="游ゴシック" w:hAnsi="游ゴシック" w:hint="eastAsia"/>
                <w:b/>
                <w:bCs/>
              </w:rPr>
              <w:t xml:space="preserve">・　川を泳ぐ（　</w:t>
            </w:r>
            <w:r w:rsidRPr="00410E83">
              <w:rPr>
                <w:rFonts w:ascii="游ゴシック" w:eastAsia="游ゴシック" w:hAnsi="游ゴシック" w:hint="eastAsia"/>
                <w:b/>
                <w:bCs/>
                <w:color w:val="0070C0"/>
              </w:rPr>
              <w:t xml:space="preserve">　</w:t>
            </w:r>
            <w:r w:rsidRPr="00332553">
              <w:rPr>
                <w:rFonts w:ascii="游ゴシック" w:eastAsia="游ゴシック" w:hAnsi="游ゴシック" w:hint="eastAsia"/>
                <w:b/>
                <w:bCs/>
                <w:i/>
                <w:iCs/>
                <w:color w:val="FF0000"/>
              </w:rPr>
              <w:t>ヤマメ</w:t>
            </w:r>
            <w:r w:rsidRPr="00410E83">
              <w:rPr>
                <w:rFonts w:ascii="游ゴシック" w:eastAsia="游ゴシック" w:hAnsi="游ゴシック" w:hint="eastAsia"/>
                <w:b/>
                <w:bCs/>
                <w:color w:val="0070C0"/>
              </w:rPr>
              <w:t xml:space="preserve">　</w:t>
            </w:r>
            <w:r w:rsidRPr="00E21D45">
              <w:rPr>
                <w:rFonts w:ascii="游ゴシック" w:eastAsia="游ゴシック" w:hAnsi="游ゴシック" w:hint="eastAsia"/>
                <w:b/>
                <w:bCs/>
              </w:rPr>
              <w:t xml:space="preserve">　）や花の周りをとぶ（　</w:t>
            </w:r>
            <w:r w:rsidRPr="00410E83">
              <w:rPr>
                <w:rFonts w:ascii="游ゴシック" w:eastAsia="游ゴシック" w:hAnsi="游ゴシック" w:hint="eastAsia"/>
                <w:b/>
                <w:bCs/>
                <w:color w:val="0070C0"/>
              </w:rPr>
              <w:t xml:space="preserve">　</w:t>
            </w:r>
            <w:r w:rsidRPr="00332553">
              <w:rPr>
                <w:rFonts w:ascii="游ゴシック" w:eastAsia="游ゴシック" w:hAnsi="游ゴシック" w:hint="eastAsia"/>
                <w:b/>
                <w:bCs/>
                <w:i/>
                <w:iCs/>
                <w:color w:val="FF0000"/>
              </w:rPr>
              <w:t>ミツバチ</w:t>
            </w:r>
            <w:r w:rsidRPr="00410E83">
              <w:rPr>
                <w:rFonts w:ascii="游ゴシック" w:eastAsia="游ゴシック" w:hAnsi="游ゴシック" w:hint="eastAsia"/>
                <w:b/>
                <w:bCs/>
                <w:color w:val="0070C0"/>
              </w:rPr>
              <w:t xml:space="preserve">　</w:t>
            </w:r>
            <w:r w:rsidRPr="00E21D45">
              <w:rPr>
                <w:rFonts w:ascii="游ゴシック" w:eastAsia="游ゴシック" w:hAnsi="游ゴシック" w:hint="eastAsia"/>
                <w:b/>
                <w:bCs/>
              </w:rPr>
              <w:t xml:space="preserve">　）がいなくなった</w:t>
            </w:r>
          </w:p>
          <w:p w14:paraId="689DC3E6" w14:textId="5C1058EE" w:rsidR="00B15FC7" w:rsidRPr="00B15FC7" w:rsidRDefault="00B15FC7" w:rsidP="00B15FC7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>
              <w:rPr>
                <w:rFonts w:asciiTheme="majorHAnsi" w:eastAsiaTheme="majorHAnsi" w:hAnsiTheme="majorHAnsi" w:hint="eastAsia"/>
                <w:b/>
                <w:bCs/>
              </w:rPr>
              <w:t xml:space="preserve">③　</w:t>
            </w:r>
            <w:r w:rsidRPr="00B15FC7">
              <w:rPr>
                <w:rFonts w:asciiTheme="majorHAnsi" w:eastAsiaTheme="majorHAnsi" w:hAnsiTheme="majorHAnsi" w:hint="eastAsia"/>
                <w:b/>
                <w:bCs/>
              </w:rPr>
              <w:t>公害を防ぐ（なくす）ために関わった人々【DVD】</w:t>
            </w:r>
          </w:p>
          <w:p w14:paraId="07714FCF" w14:textId="77777777" w:rsidR="00B15FC7" w:rsidRPr="00E21D45" w:rsidRDefault="00B15FC7" w:rsidP="00CD793D">
            <w:pPr>
              <w:jc w:val="left"/>
              <w:rPr>
                <w:rFonts w:asciiTheme="majorHAnsi" w:eastAsiaTheme="majorHAnsi" w:hAnsiTheme="majorHAnsi" w:cs="ＭＳ Ｐゴシック"/>
                <w:b/>
                <w:bCs/>
                <w:kern w:val="0"/>
                <w:szCs w:val="21"/>
              </w:rPr>
            </w:pPr>
            <w:r w:rsidRPr="00E21D45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Cs w:val="21"/>
              </w:rPr>
              <w:t xml:space="preserve">・ひ害を調査し問題を提起したのは、（　</w:t>
            </w:r>
            <w:r w:rsidRPr="00226C5F">
              <w:rPr>
                <w:rFonts w:asciiTheme="majorHAnsi" w:eastAsiaTheme="majorHAnsi" w:hAnsiTheme="majorHAnsi" w:cs="ＭＳ Ｐゴシック" w:hint="eastAsia"/>
                <w:b/>
                <w:bCs/>
                <w:color w:val="4472C4" w:themeColor="accent1"/>
                <w:kern w:val="0"/>
                <w:szCs w:val="21"/>
              </w:rPr>
              <w:t xml:space="preserve">　</w:t>
            </w:r>
            <w:r w:rsidRPr="00332553">
              <w:rPr>
                <w:rFonts w:asciiTheme="majorHAnsi" w:eastAsiaTheme="majorHAnsi" w:hAnsiTheme="majorHAnsi" w:cs="ＭＳ Ｐゴシック" w:hint="eastAsia"/>
                <w:b/>
                <w:bCs/>
                <w:i/>
                <w:iCs/>
                <w:color w:val="FF0000"/>
                <w:kern w:val="0"/>
                <w:szCs w:val="21"/>
              </w:rPr>
              <w:t>小学校</w:t>
            </w:r>
            <w:r w:rsidRPr="00E21D45">
              <w:rPr>
                <w:rFonts w:asciiTheme="majorHAnsi" w:eastAsiaTheme="majorHAnsi" w:hAnsiTheme="majorHAnsi" w:cs="ＭＳ Ｐゴシック" w:hint="eastAsia"/>
                <w:b/>
                <w:bCs/>
                <w:i/>
                <w:iCs/>
                <w:kern w:val="0"/>
                <w:szCs w:val="21"/>
              </w:rPr>
              <w:t xml:space="preserve">　</w:t>
            </w:r>
            <w:r w:rsidRPr="00E21D45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Cs w:val="21"/>
              </w:rPr>
              <w:t xml:space="preserve">　）の（　</w:t>
            </w:r>
            <w:r w:rsidRPr="00332553">
              <w:rPr>
                <w:rFonts w:asciiTheme="majorHAnsi" w:eastAsiaTheme="majorHAnsi" w:hAnsiTheme="majorHAnsi" w:cs="ＭＳ Ｐゴシック" w:hint="eastAsia"/>
                <w:b/>
                <w:bCs/>
                <w:i/>
                <w:iCs/>
                <w:color w:val="FF0000"/>
                <w:kern w:val="0"/>
                <w:szCs w:val="21"/>
              </w:rPr>
              <w:t>先生</w:t>
            </w:r>
            <w:r w:rsidRPr="00226C5F">
              <w:rPr>
                <w:rFonts w:asciiTheme="majorHAnsi" w:eastAsiaTheme="majorHAnsi" w:hAnsiTheme="majorHAnsi" w:cs="ＭＳ Ｐゴシック" w:hint="eastAsia"/>
                <w:b/>
                <w:bCs/>
                <w:color w:val="4472C4" w:themeColor="accent1"/>
                <w:kern w:val="0"/>
                <w:szCs w:val="21"/>
              </w:rPr>
              <w:t xml:space="preserve">　</w:t>
            </w:r>
            <w:r w:rsidRPr="00E21D45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Cs w:val="21"/>
              </w:rPr>
              <w:t>）だった。</w:t>
            </w:r>
          </w:p>
          <w:p w14:paraId="210F7857" w14:textId="73C53599" w:rsidR="00B15FC7" w:rsidRPr="00E21D45" w:rsidRDefault="00B15FC7" w:rsidP="00CD793D">
            <w:pPr>
              <w:ind w:left="154" w:hangingChars="75" w:hanging="154"/>
              <w:jc w:val="left"/>
              <w:rPr>
                <w:rFonts w:asciiTheme="majorHAnsi" w:eastAsiaTheme="majorHAnsi" w:hAnsiTheme="majorHAnsi" w:cs="ＭＳ Ｐゴシック"/>
                <w:b/>
                <w:bCs/>
                <w:kern w:val="0"/>
                <w:szCs w:val="21"/>
              </w:rPr>
            </w:pPr>
            <w:r w:rsidRPr="00E21D45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Cs w:val="21"/>
              </w:rPr>
              <w:t>・県では、</w:t>
            </w:r>
            <w:r>
              <w:rPr>
                <w:rFonts w:asciiTheme="majorHAnsi" w:eastAsiaTheme="majorHAnsi" w:hAnsiTheme="majorHAnsi" w:cs="ＭＳ Ｐゴシック"/>
                <w:b/>
                <w:bCs/>
                <w:kern w:val="0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15FC7" w:rsidRPr="00B15FC7">
                    <w:rPr>
                      <w:rFonts w:ascii="游ゴシック Light" w:eastAsia="游ゴシック Light" w:hAnsi="游ゴシック Light" w:cs="ＭＳ Ｐゴシック"/>
                      <w:b/>
                      <w:bCs/>
                      <w:kern w:val="0"/>
                      <w:sz w:val="10"/>
                      <w:szCs w:val="21"/>
                    </w:rPr>
                    <w:t>こうざん</w:t>
                  </w:r>
                </w:rt>
                <w:rubyBase>
                  <w:r w:rsidR="00B15FC7">
                    <w:rPr>
                      <w:rFonts w:asciiTheme="majorHAnsi" w:eastAsiaTheme="majorHAnsi" w:hAnsiTheme="majorHAnsi" w:cs="ＭＳ Ｐゴシック"/>
                      <w:b/>
                      <w:bCs/>
                      <w:kern w:val="0"/>
                      <w:szCs w:val="21"/>
                    </w:rPr>
                    <w:t>鉱山</w:t>
                  </w:r>
                </w:rubyBase>
              </w:ruby>
            </w:r>
            <w:r w:rsidRPr="00E21D45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Cs w:val="21"/>
              </w:rPr>
              <w:t xml:space="preserve">あと地や田んぼのかん境を改良するための（　</w:t>
            </w:r>
            <w:r w:rsidRPr="00226C5F">
              <w:rPr>
                <w:rFonts w:asciiTheme="majorHAnsi" w:eastAsiaTheme="majorHAnsi" w:hAnsiTheme="majorHAnsi" w:cs="ＭＳ Ｐゴシック" w:hint="eastAsia"/>
                <w:b/>
                <w:bCs/>
                <w:color w:val="4472C4" w:themeColor="accent1"/>
                <w:kern w:val="0"/>
                <w:szCs w:val="21"/>
              </w:rPr>
              <w:t xml:space="preserve">　</w:t>
            </w:r>
            <w:r w:rsidRPr="00332553">
              <w:rPr>
                <w:rFonts w:asciiTheme="majorHAnsi" w:eastAsiaTheme="majorHAnsi" w:hAnsiTheme="majorHAnsi" w:cs="ＭＳ Ｐゴシック" w:hint="eastAsia"/>
                <w:b/>
                <w:bCs/>
                <w:i/>
                <w:iCs/>
                <w:color w:val="FF0000"/>
                <w:kern w:val="0"/>
                <w:szCs w:val="21"/>
              </w:rPr>
              <w:t>工事</w:t>
            </w:r>
            <w:r w:rsidRPr="00226C5F">
              <w:rPr>
                <w:rFonts w:asciiTheme="majorHAnsi" w:eastAsiaTheme="majorHAnsi" w:hAnsiTheme="majorHAnsi" w:cs="ＭＳ Ｐゴシック" w:hint="eastAsia"/>
                <w:b/>
                <w:bCs/>
                <w:color w:val="4472C4" w:themeColor="accent1"/>
                <w:kern w:val="0"/>
                <w:szCs w:val="21"/>
              </w:rPr>
              <w:t xml:space="preserve">　</w:t>
            </w:r>
            <w:r w:rsidRPr="00E21D45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Cs w:val="21"/>
              </w:rPr>
              <w:t xml:space="preserve">　）を行ったり、地いき住民のための（　　</w:t>
            </w:r>
            <w:r w:rsidRPr="00226C5F">
              <w:rPr>
                <w:rFonts w:asciiTheme="majorHAnsi" w:eastAsiaTheme="majorHAnsi" w:hAnsiTheme="majorHAnsi" w:cs="ＭＳ Ｐゴシック" w:hint="eastAsia"/>
                <w:b/>
                <w:bCs/>
                <w:color w:val="4472C4" w:themeColor="accent1"/>
                <w:kern w:val="0"/>
                <w:szCs w:val="21"/>
              </w:rPr>
              <w:t xml:space="preserve">　</w:t>
            </w:r>
            <w:r w:rsidRPr="00332553">
              <w:rPr>
                <w:rFonts w:asciiTheme="majorHAnsi" w:eastAsiaTheme="majorHAnsi" w:hAnsiTheme="majorHAnsi" w:cs="ＭＳ Ｐゴシック" w:hint="eastAsia"/>
                <w:b/>
                <w:bCs/>
                <w:i/>
                <w:iCs/>
                <w:color w:val="FF0000"/>
                <w:kern w:val="0"/>
                <w:szCs w:val="21"/>
              </w:rPr>
              <w:t>検診</w:t>
            </w:r>
            <w:r w:rsidRPr="00226C5F">
              <w:rPr>
                <w:rFonts w:asciiTheme="majorHAnsi" w:eastAsiaTheme="majorHAnsi" w:hAnsiTheme="majorHAnsi" w:cs="ＭＳ Ｐゴシック" w:hint="eastAsia"/>
                <w:b/>
                <w:bCs/>
                <w:color w:val="4472C4" w:themeColor="accent1"/>
                <w:kern w:val="0"/>
                <w:szCs w:val="21"/>
              </w:rPr>
              <w:t xml:space="preserve">　</w:t>
            </w:r>
            <w:r w:rsidRPr="00E21D45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Cs w:val="21"/>
              </w:rPr>
              <w:t xml:space="preserve">　　）を行ったりした。</w:t>
            </w:r>
          </w:p>
          <w:p w14:paraId="698867A9" w14:textId="77777777" w:rsidR="00B15FC7" w:rsidRPr="00226C5F" w:rsidRDefault="00B15FC7" w:rsidP="00CD793D">
            <w:pPr>
              <w:jc w:val="left"/>
              <w:rPr>
                <w:rFonts w:asciiTheme="majorHAnsi" w:eastAsiaTheme="majorHAnsi" w:hAnsiTheme="majorHAnsi" w:cs="ＭＳ Ｐゴシック"/>
                <w:b/>
                <w:bCs/>
                <w:color w:val="4472C4" w:themeColor="accent1"/>
                <w:kern w:val="0"/>
                <w:szCs w:val="21"/>
              </w:rPr>
            </w:pPr>
            <w:r w:rsidRPr="00E21D45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Cs w:val="21"/>
              </w:rPr>
              <w:t xml:space="preserve">・民間団体は土呂久の経験を（　</w:t>
            </w:r>
            <w:r w:rsidRPr="00226C5F">
              <w:rPr>
                <w:rFonts w:asciiTheme="majorHAnsi" w:eastAsiaTheme="majorHAnsi" w:hAnsiTheme="majorHAnsi" w:cs="ＭＳ Ｐゴシック" w:hint="eastAsia"/>
                <w:b/>
                <w:bCs/>
                <w:color w:val="4472C4" w:themeColor="accent1"/>
                <w:kern w:val="0"/>
                <w:szCs w:val="21"/>
              </w:rPr>
              <w:t xml:space="preserve">　</w:t>
            </w:r>
            <w:r w:rsidRPr="00332553">
              <w:rPr>
                <w:rFonts w:asciiTheme="majorHAnsi" w:eastAsiaTheme="majorHAnsi" w:hAnsiTheme="majorHAnsi" w:cs="ＭＳ Ｐゴシック" w:hint="eastAsia"/>
                <w:b/>
                <w:bCs/>
                <w:i/>
                <w:iCs/>
                <w:color w:val="FF0000"/>
                <w:kern w:val="0"/>
                <w:szCs w:val="21"/>
              </w:rPr>
              <w:t>アジア</w:t>
            </w:r>
            <w:r w:rsidRPr="00226C5F">
              <w:rPr>
                <w:rFonts w:asciiTheme="majorHAnsi" w:eastAsiaTheme="majorHAnsi" w:hAnsiTheme="majorHAnsi" w:cs="ＭＳ Ｐゴシック" w:hint="eastAsia"/>
                <w:b/>
                <w:bCs/>
                <w:color w:val="4472C4" w:themeColor="accent1"/>
                <w:kern w:val="0"/>
                <w:szCs w:val="21"/>
              </w:rPr>
              <w:t xml:space="preserve">　</w:t>
            </w:r>
            <w:r w:rsidRPr="00E21D45">
              <w:rPr>
                <w:rFonts w:asciiTheme="majorHAnsi" w:eastAsiaTheme="majorHAnsi" w:hAnsiTheme="majorHAnsi" w:cs="ＭＳ Ｐゴシック" w:hint="eastAsia"/>
                <w:b/>
                <w:bCs/>
                <w:kern w:val="0"/>
                <w:szCs w:val="21"/>
              </w:rPr>
              <w:t xml:space="preserve">　）各地に広げて活動を行っている。</w:t>
            </w:r>
          </w:p>
          <w:p w14:paraId="30FDB83B" w14:textId="47BF98A9" w:rsidR="00B15FC7" w:rsidRPr="007771BD" w:rsidRDefault="00B15FC7" w:rsidP="00CD793D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>
              <w:rPr>
                <w:rFonts w:asciiTheme="majorHAnsi" w:eastAsiaTheme="majorHAnsi" w:hAnsiTheme="majorHAnsi" w:hint="eastAsia"/>
                <w:b/>
                <w:bCs/>
              </w:rPr>
              <w:t xml:space="preserve">○　</w:t>
            </w:r>
            <w:r w:rsidRPr="007771BD">
              <w:rPr>
                <w:rFonts w:asciiTheme="majorHAnsi" w:eastAsiaTheme="majorHAnsi" w:hAnsiTheme="majorHAnsi" w:hint="eastAsia"/>
                <w:b/>
                <w:bCs/>
              </w:rPr>
              <w:t>疑問・自分の考え</w:t>
            </w:r>
          </w:p>
          <w:p w14:paraId="10917040" w14:textId="77777777" w:rsidR="00B15FC7" w:rsidRPr="00332553" w:rsidRDefault="00B15FC7" w:rsidP="00CD793D">
            <w:pPr>
              <w:ind w:firstLineChars="100" w:firstLine="206"/>
              <w:rPr>
                <w:rFonts w:asciiTheme="majorHAnsi" w:eastAsiaTheme="majorHAnsi" w:hAnsiTheme="majorHAnsi"/>
                <w:b/>
                <w:bCs/>
                <w:i/>
                <w:iCs/>
                <w:color w:val="FF0000"/>
              </w:rPr>
            </w:pPr>
            <w:r w:rsidRPr="00332553">
              <w:rPr>
                <w:rFonts w:asciiTheme="majorHAnsi" w:eastAsiaTheme="majorHAnsi" w:hAnsiTheme="majorHAnsi" w:hint="eastAsia"/>
                <w:b/>
                <w:bCs/>
                <w:i/>
                <w:iCs/>
                <w:color w:val="FF0000"/>
              </w:rPr>
              <w:t xml:space="preserve">・　</w:t>
            </w:r>
            <w:r w:rsidRPr="00332553">
              <w:rPr>
                <w:rFonts w:asciiTheme="majorHAnsi" w:eastAsiaTheme="majorHAnsi" w:hAnsiTheme="majorHAnsi"/>
                <w:b/>
                <w:bCs/>
                <w:i/>
                <w:iCs/>
                <w:color w:val="FF0000"/>
              </w:rPr>
              <w:t>宮崎県内でも悲しい公害事件があり、亡くなる方がいたことを初めて知った</w:t>
            </w:r>
            <w:r w:rsidRPr="00332553">
              <w:rPr>
                <w:rFonts w:asciiTheme="majorHAnsi" w:eastAsiaTheme="majorHAnsi" w:hAnsiTheme="majorHAnsi" w:hint="eastAsia"/>
                <w:b/>
                <w:bCs/>
                <w:i/>
                <w:iCs/>
                <w:color w:val="FF0000"/>
              </w:rPr>
              <w:t>。</w:t>
            </w:r>
          </w:p>
          <w:p w14:paraId="33CDDB5B" w14:textId="6FA63586" w:rsidR="00B15FC7" w:rsidRPr="007771BD" w:rsidRDefault="00B15FC7" w:rsidP="00B15FC7">
            <w:pPr>
              <w:ind w:firstLineChars="100" w:firstLine="206"/>
              <w:rPr>
                <w:rFonts w:asciiTheme="majorHAnsi" w:eastAsiaTheme="majorHAnsi" w:hAnsiTheme="majorHAnsi"/>
                <w:b/>
                <w:bCs/>
              </w:rPr>
            </w:pPr>
            <w:r w:rsidRPr="00332553">
              <w:rPr>
                <w:rFonts w:asciiTheme="majorHAnsi" w:eastAsiaTheme="majorHAnsi" w:hAnsiTheme="majorHAnsi" w:hint="eastAsia"/>
                <w:b/>
                <w:bCs/>
                <w:i/>
                <w:iCs/>
                <w:color w:val="FF0000"/>
              </w:rPr>
              <w:t xml:space="preserve">・　</w:t>
            </w:r>
            <w:r w:rsidRPr="00332553">
              <w:rPr>
                <w:rFonts w:asciiTheme="majorHAnsi" w:eastAsiaTheme="majorHAnsi" w:hAnsiTheme="majorHAnsi"/>
                <w:b/>
                <w:bCs/>
                <w:i/>
                <w:iCs/>
                <w:color w:val="FF0000"/>
              </w:rPr>
              <w:t>公害の教訓をアジア砒素ネットワークが世界に引き継いでいることに感心した</w:t>
            </w:r>
            <w:r w:rsidRPr="00332553">
              <w:rPr>
                <w:rFonts w:asciiTheme="majorHAnsi" w:eastAsiaTheme="majorHAnsi" w:hAnsiTheme="majorHAnsi" w:hint="eastAsia"/>
                <w:b/>
                <w:bCs/>
                <w:i/>
                <w:iCs/>
                <w:color w:val="FF0000"/>
              </w:rPr>
              <w:t>。</w:t>
            </w:r>
          </w:p>
        </w:tc>
      </w:tr>
    </w:tbl>
    <w:p w14:paraId="6B478D99" w14:textId="77777777" w:rsidR="00B15FC7" w:rsidRPr="007771BD" w:rsidRDefault="00B15FC7" w:rsidP="00B15FC7">
      <w:pPr>
        <w:jc w:val="left"/>
        <w:rPr>
          <w:rFonts w:asciiTheme="majorHAnsi" w:eastAsiaTheme="majorHAnsi" w:hAnsiTheme="majorHAnsi"/>
        </w:rPr>
      </w:pPr>
    </w:p>
    <w:p w14:paraId="33102822" w14:textId="77777777" w:rsidR="00B15FC7" w:rsidRPr="007771BD" w:rsidRDefault="00B15FC7" w:rsidP="00B15FC7">
      <w:pPr>
        <w:ind w:leftChars="-12" w:left="-25" w:firstLineChars="4" w:firstLine="8"/>
        <w:jc w:val="left"/>
        <w:rPr>
          <w:rFonts w:asciiTheme="majorHAnsi" w:eastAsiaTheme="majorHAnsi" w:hAnsiTheme="majorHAnsi"/>
          <w:b/>
          <w:bCs/>
        </w:rPr>
      </w:pPr>
      <w:r w:rsidRPr="007771BD">
        <w:rPr>
          <w:rFonts w:asciiTheme="majorHAnsi" w:eastAsiaTheme="majorHAnsi" w:hAnsiTheme="majorHAnsi" w:hint="eastAsia"/>
          <w:b/>
          <w:bCs/>
        </w:rPr>
        <w:t>３　まとめ</w:t>
      </w:r>
    </w:p>
    <w:tbl>
      <w:tblPr>
        <w:tblStyle w:val="a3"/>
        <w:tblW w:w="8514" w:type="dxa"/>
        <w:tblLook w:val="04A0" w:firstRow="1" w:lastRow="0" w:firstColumn="1" w:lastColumn="0" w:noHBand="0" w:noVBand="1"/>
      </w:tblPr>
      <w:tblGrid>
        <w:gridCol w:w="8514"/>
      </w:tblGrid>
      <w:tr w:rsidR="00B15FC7" w:rsidRPr="007771BD" w14:paraId="7812B797" w14:textId="77777777" w:rsidTr="00CD793D">
        <w:trPr>
          <w:trHeight w:val="1031"/>
        </w:trPr>
        <w:tc>
          <w:tcPr>
            <w:tcW w:w="8514" w:type="dxa"/>
          </w:tcPr>
          <w:p w14:paraId="0DE07C71" w14:textId="77777777" w:rsidR="00B15FC7" w:rsidRPr="001C3711" w:rsidRDefault="00B15FC7" w:rsidP="00CD793D">
            <w:pPr>
              <w:ind w:firstLineChars="100" w:firstLine="206"/>
              <w:jc w:val="left"/>
              <w:rPr>
                <w:rFonts w:asciiTheme="majorHAnsi" w:eastAsiaTheme="majorHAnsi" w:hAnsiTheme="majorHAnsi"/>
                <w:b/>
                <w:bCs/>
              </w:rPr>
            </w:pPr>
            <w:r w:rsidRPr="008A25CC">
              <w:rPr>
                <w:rFonts w:asciiTheme="majorHAnsi" w:eastAsiaTheme="majorHAnsi" w:hAnsiTheme="majorHAnsi" w:hint="eastAsia"/>
                <w:b/>
                <w:bCs/>
                <w:i/>
                <w:iCs/>
                <w:color w:val="FF0000"/>
              </w:rPr>
              <w:t>亜砒焼きで発生する砒素により「土呂久公害」が起こり、人体や自然環境に被害が及んだ。現在は、裁判や検診などを行った様々な人々の努力により、自然豊かな環境を取り戻した。</w:t>
            </w:r>
          </w:p>
        </w:tc>
      </w:tr>
    </w:tbl>
    <w:p w14:paraId="609B3D18" w14:textId="77777777" w:rsidR="00B15FC7" w:rsidRPr="00B15FC7" w:rsidRDefault="00B15FC7" w:rsidP="004E53E1">
      <w:pPr>
        <w:widowControl/>
        <w:jc w:val="left"/>
        <w:rPr>
          <w:rFonts w:asciiTheme="majorHAnsi" w:eastAsiaTheme="majorHAnsi" w:hAnsiTheme="majorHAnsi"/>
        </w:rPr>
      </w:pPr>
    </w:p>
    <w:sectPr w:rsidR="00B15FC7" w:rsidRPr="00B15FC7" w:rsidSect="005A21FF">
      <w:pgSz w:w="11906" w:h="16838"/>
      <w:pgMar w:top="921" w:right="1701" w:bottom="1242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23B32" w14:textId="77777777" w:rsidR="00C1014E" w:rsidRDefault="00C1014E" w:rsidP="0031073D">
      <w:r>
        <w:separator/>
      </w:r>
    </w:p>
  </w:endnote>
  <w:endnote w:type="continuationSeparator" w:id="0">
    <w:p w14:paraId="7A7255A8" w14:textId="77777777" w:rsidR="00C1014E" w:rsidRDefault="00C1014E" w:rsidP="00310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F387C" w14:textId="77777777" w:rsidR="00C1014E" w:rsidRDefault="00C1014E" w:rsidP="0031073D">
      <w:r>
        <w:separator/>
      </w:r>
    </w:p>
  </w:footnote>
  <w:footnote w:type="continuationSeparator" w:id="0">
    <w:p w14:paraId="602610D6" w14:textId="77777777" w:rsidR="00C1014E" w:rsidRDefault="00C1014E" w:rsidP="003107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30416"/>
    <w:multiLevelType w:val="hybridMultilevel"/>
    <w:tmpl w:val="9EA21C20"/>
    <w:lvl w:ilvl="0" w:tplc="DF4CE25C">
      <w:numFmt w:val="bullet"/>
      <w:lvlText w:val="・"/>
      <w:lvlJc w:val="left"/>
      <w:pPr>
        <w:ind w:left="564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4" w:hanging="440"/>
      </w:pPr>
      <w:rPr>
        <w:rFonts w:ascii="Wingdings" w:hAnsi="Wingdings" w:hint="default"/>
      </w:rPr>
    </w:lvl>
  </w:abstractNum>
  <w:abstractNum w:abstractNumId="1" w15:restartNumberingAfterBreak="0">
    <w:nsid w:val="34A14644"/>
    <w:multiLevelType w:val="hybridMultilevel"/>
    <w:tmpl w:val="63E84958"/>
    <w:lvl w:ilvl="0" w:tplc="C38AFF8C">
      <w:start w:val="3"/>
      <w:numFmt w:val="bullet"/>
      <w:lvlText w:val="・"/>
      <w:lvlJc w:val="left"/>
      <w:pPr>
        <w:ind w:left="566" w:hanging="360"/>
      </w:pPr>
      <w:rPr>
        <w:rFonts w:ascii="游ゴシック Light" w:eastAsia="游ゴシック Light" w:hAnsi="游ゴシック Light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2" w15:restartNumberingAfterBreak="0">
    <w:nsid w:val="35180FDA"/>
    <w:multiLevelType w:val="hybridMultilevel"/>
    <w:tmpl w:val="B9DCDEF0"/>
    <w:lvl w:ilvl="0" w:tplc="B2980CF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81C4B00"/>
    <w:multiLevelType w:val="hybridMultilevel"/>
    <w:tmpl w:val="3E76AD9E"/>
    <w:lvl w:ilvl="0" w:tplc="92B21E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5894F06"/>
    <w:multiLevelType w:val="hybridMultilevel"/>
    <w:tmpl w:val="99C0FA3E"/>
    <w:lvl w:ilvl="0" w:tplc="77AA1FA0">
      <w:start w:val="3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60A3261B"/>
    <w:multiLevelType w:val="hybridMultilevel"/>
    <w:tmpl w:val="342261EE"/>
    <w:lvl w:ilvl="0" w:tplc="ADC037C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466ABBF2">
      <w:start w:val="3"/>
      <w:numFmt w:val="bullet"/>
      <w:lvlText w:val="・"/>
      <w:lvlJc w:val="left"/>
      <w:pPr>
        <w:ind w:left="780" w:hanging="360"/>
      </w:pPr>
      <w:rPr>
        <w:rFonts w:ascii="游ゴシック Light" w:eastAsia="游ゴシック Light" w:hAnsi="游ゴシック Light" w:cstheme="minorBidi" w:hint="eastAsia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10100029">
    <w:abstractNumId w:val="5"/>
  </w:num>
  <w:num w:numId="2" w16cid:durableId="1335180010">
    <w:abstractNumId w:val="0"/>
  </w:num>
  <w:num w:numId="3" w16cid:durableId="1829638652">
    <w:abstractNumId w:val="3"/>
  </w:num>
  <w:num w:numId="4" w16cid:durableId="1310479880">
    <w:abstractNumId w:val="4"/>
  </w:num>
  <w:num w:numId="5" w16cid:durableId="1278761051">
    <w:abstractNumId w:val="1"/>
  </w:num>
  <w:num w:numId="6" w16cid:durableId="1300499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1FF"/>
    <w:rsid w:val="000E2FA0"/>
    <w:rsid w:val="00155D62"/>
    <w:rsid w:val="00194AAD"/>
    <w:rsid w:val="001B629F"/>
    <w:rsid w:val="001C3711"/>
    <w:rsid w:val="00226C5F"/>
    <w:rsid w:val="002407B9"/>
    <w:rsid w:val="00262753"/>
    <w:rsid w:val="002A365D"/>
    <w:rsid w:val="002D1720"/>
    <w:rsid w:val="0031073D"/>
    <w:rsid w:val="00332553"/>
    <w:rsid w:val="003B03F7"/>
    <w:rsid w:val="00410E83"/>
    <w:rsid w:val="004E53E1"/>
    <w:rsid w:val="00523118"/>
    <w:rsid w:val="0054629C"/>
    <w:rsid w:val="005A21FF"/>
    <w:rsid w:val="005F224A"/>
    <w:rsid w:val="006B7659"/>
    <w:rsid w:val="00763B13"/>
    <w:rsid w:val="007771BD"/>
    <w:rsid w:val="008126A1"/>
    <w:rsid w:val="00816AFD"/>
    <w:rsid w:val="008A25CC"/>
    <w:rsid w:val="008D317E"/>
    <w:rsid w:val="009947AF"/>
    <w:rsid w:val="00A17F38"/>
    <w:rsid w:val="00A33861"/>
    <w:rsid w:val="00B14F60"/>
    <w:rsid w:val="00B15FC7"/>
    <w:rsid w:val="00B53B61"/>
    <w:rsid w:val="00C00076"/>
    <w:rsid w:val="00C1014E"/>
    <w:rsid w:val="00C41023"/>
    <w:rsid w:val="00C87FED"/>
    <w:rsid w:val="00DD65BA"/>
    <w:rsid w:val="00DF3C74"/>
    <w:rsid w:val="00E21D45"/>
    <w:rsid w:val="00E372E8"/>
    <w:rsid w:val="00F1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81FEC29"/>
  <w15:chartTrackingRefBased/>
  <w15:docId w15:val="{CF9D1DA6-60DE-3746-B423-DF2AA101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2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A21F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107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073D"/>
  </w:style>
  <w:style w:type="paragraph" w:styleId="a7">
    <w:name w:val="footer"/>
    <w:basedOn w:val="a"/>
    <w:link w:val="a8"/>
    <w:uiPriority w:val="99"/>
    <w:unhideWhenUsed/>
    <w:rsid w:val="003107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0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5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8491E-5C4E-46F9-BCAE-353742F7C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 Sakakura</dc:creator>
  <cp:keywords/>
  <dc:description/>
  <cp:lastModifiedBy>鈴木 宣洋</cp:lastModifiedBy>
  <cp:revision>2</cp:revision>
  <cp:lastPrinted>2024-01-11T23:16:00Z</cp:lastPrinted>
  <dcterms:created xsi:type="dcterms:W3CDTF">2024-02-05T01:04:00Z</dcterms:created>
  <dcterms:modified xsi:type="dcterms:W3CDTF">2024-02-05T01:04:00Z</dcterms:modified>
</cp:coreProperties>
</file>